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B42" w:rsidRDefault="00CC735A" w:rsidP="00080C78">
      <w:pPr>
        <w:shd w:val="clear" w:color="auto" w:fill="FFFFFF"/>
        <w:jc w:val="center"/>
        <w:rPr>
          <w:rFonts w:ascii="Tahoma" w:hAnsi="Tahoma" w:cs="Tahoma"/>
          <w:b/>
          <w:sz w:val="40"/>
          <w:szCs w:val="24"/>
        </w:rPr>
      </w:pPr>
      <w:r>
        <w:rPr>
          <w:rFonts w:ascii="Tahoma" w:hAnsi="Tahoma" w:cs="Tahoma"/>
          <w:b/>
          <w:sz w:val="40"/>
          <w:szCs w:val="24"/>
        </w:rPr>
        <w:t>ΙΩΑΝΝΙΝΑ</w:t>
      </w:r>
      <w:r w:rsidR="00A76B06">
        <w:rPr>
          <w:rFonts w:ascii="Tahoma" w:hAnsi="Tahoma" w:cs="Tahoma"/>
          <w:b/>
          <w:sz w:val="40"/>
          <w:szCs w:val="24"/>
        </w:rPr>
        <w:t>-ΖΑΓΟΡΟΧΩΡΙΑ</w:t>
      </w:r>
    </w:p>
    <w:p w:rsidR="006B04AB" w:rsidRPr="000E7C0B" w:rsidRDefault="002E688D" w:rsidP="003557F4">
      <w:pPr>
        <w:shd w:val="clear" w:color="auto" w:fill="FFFFFF"/>
        <w:jc w:val="center"/>
        <w:rPr>
          <w:rFonts w:ascii="Tahoma" w:hAnsi="Tahoma" w:cs="Tahoma"/>
          <w:b/>
          <w:sz w:val="40"/>
          <w:szCs w:val="24"/>
        </w:rPr>
      </w:pPr>
      <w:r>
        <w:rPr>
          <w:rFonts w:ascii="Tahoma" w:hAnsi="Tahoma" w:cs="Tahoma"/>
          <w:b/>
          <w:sz w:val="40"/>
          <w:szCs w:val="24"/>
        </w:rPr>
        <w:t xml:space="preserve">6 </w:t>
      </w:r>
      <w:r w:rsidR="006B04AB">
        <w:rPr>
          <w:rFonts w:ascii="Tahoma" w:hAnsi="Tahoma" w:cs="Tahoma"/>
          <w:b/>
          <w:sz w:val="40"/>
          <w:szCs w:val="24"/>
        </w:rPr>
        <w:t>ΜΕΡΕΣ</w:t>
      </w:r>
    </w:p>
    <w:p w:rsidR="003557F4" w:rsidRPr="00297CBE" w:rsidRDefault="00945B42" w:rsidP="003557F4">
      <w:pPr>
        <w:shd w:val="clear" w:color="auto" w:fill="FFFFFF"/>
        <w:jc w:val="center"/>
        <w:rPr>
          <w:rFonts w:ascii="Tahoma" w:hAnsi="Tahoma" w:cs="Tahoma"/>
          <w:b/>
          <w:sz w:val="40"/>
          <w:szCs w:val="24"/>
        </w:rPr>
      </w:pPr>
      <w:r w:rsidRPr="003557F4">
        <w:rPr>
          <w:rFonts w:ascii="Tahoma" w:hAnsi="Tahoma" w:cs="Tahoma"/>
          <w:b/>
          <w:sz w:val="40"/>
          <w:szCs w:val="24"/>
        </w:rPr>
        <w:t xml:space="preserve"> </w:t>
      </w:r>
      <w:r w:rsidR="003557F4" w:rsidRPr="003557F4">
        <w:rPr>
          <w:rFonts w:ascii="Tahoma" w:hAnsi="Tahoma" w:cs="Tahoma"/>
          <w:b/>
          <w:sz w:val="40"/>
          <w:szCs w:val="24"/>
        </w:rPr>
        <w:t>ΑΝΑΧΩΡΗΣΗ:</w:t>
      </w:r>
      <w:r w:rsidR="00E41D0F">
        <w:rPr>
          <w:rFonts w:ascii="Tahoma" w:hAnsi="Tahoma" w:cs="Tahoma"/>
          <w:b/>
          <w:sz w:val="40"/>
          <w:szCs w:val="24"/>
        </w:rPr>
        <w:t xml:space="preserve"> </w:t>
      </w:r>
      <w:r w:rsidR="002E688D">
        <w:rPr>
          <w:rFonts w:ascii="Tahoma" w:hAnsi="Tahoma" w:cs="Tahoma"/>
          <w:b/>
          <w:sz w:val="40"/>
          <w:szCs w:val="24"/>
        </w:rPr>
        <w:t>0</w:t>
      </w:r>
      <w:r w:rsidR="001C788A">
        <w:rPr>
          <w:rFonts w:ascii="Tahoma" w:hAnsi="Tahoma" w:cs="Tahoma"/>
          <w:b/>
          <w:sz w:val="40"/>
          <w:szCs w:val="24"/>
        </w:rPr>
        <w:t>7</w:t>
      </w:r>
      <w:r w:rsidR="002E688D">
        <w:rPr>
          <w:rFonts w:ascii="Tahoma" w:hAnsi="Tahoma" w:cs="Tahoma"/>
          <w:b/>
          <w:sz w:val="40"/>
          <w:szCs w:val="24"/>
        </w:rPr>
        <w:t>/11/202</w:t>
      </w:r>
      <w:r w:rsidR="00080C78">
        <w:rPr>
          <w:rFonts w:ascii="Tahoma" w:hAnsi="Tahoma" w:cs="Tahoma"/>
          <w:b/>
          <w:sz w:val="40"/>
          <w:szCs w:val="24"/>
        </w:rPr>
        <w:t>6</w:t>
      </w:r>
      <w:r w:rsidR="002E688D">
        <w:rPr>
          <w:rFonts w:ascii="Tahoma" w:hAnsi="Tahoma" w:cs="Tahoma"/>
          <w:b/>
          <w:sz w:val="40"/>
          <w:szCs w:val="24"/>
        </w:rPr>
        <w:t xml:space="preserve"> -1</w:t>
      </w:r>
      <w:r w:rsidR="001C788A">
        <w:rPr>
          <w:rFonts w:ascii="Tahoma" w:hAnsi="Tahoma" w:cs="Tahoma"/>
          <w:b/>
          <w:sz w:val="40"/>
          <w:szCs w:val="24"/>
        </w:rPr>
        <w:t>3</w:t>
      </w:r>
      <w:r w:rsidR="006921CF">
        <w:rPr>
          <w:rFonts w:ascii="Tahoma" w:hAnsi="Tahoma" w:cs="Tahoma"/>
          <w:b/>
          <w:sz w:val="40"/>
          <w:szCs w:val="24"/>
        </w:rPr>
        <w:t>/11/202</w:t>
      </w:r>
      <w:r w:rsidR="00080C78">
        <w:rPr>
          <w:rFonts w:ascii="Tahoma" w:hAnsi="Tahoma" w:cs="Tahoma"/>
          <w:b/>
          <w:sz w:val="40"/>
          <w:szCs w:val="24"/>
        </w:rPr>
        <w:t>6</w:t>
      </w:r>
    </w:p>
    <w:p w:rsidR="006824C1" w:rsidRPr="00037604" w:rsidRDefault="006824C1" w:rsidP="006824C1">
      <w:pPr>
        <w:pStyle w:val="a4"/>
        <w:jc w:val="both"/>
        <w:rPr>
          <w:rFonts w:ascii="Tahoma" w:hAnsi="Tahoma" w:cs="Tahoma"/>
          <w:b/>
          <w:bCs/>
          <w:sz w:val="24"/>
          <w:szCs w:val="24"/>
        </w:rPr>
      </w:pPr>
    </w:p>
    <w:p w:rsidR="00037604" w:rsidRPr="00646E23" w:rsidRDefault="00037604" w:rsidP="00646E23">
      <w:pPr>
        <w:jc w:val="center"/>
        <w:rPr>
          <w:rStyle w:val="a9"/>
          <w:rFonts w:ascii="Tahoma" w:hAnsi="Tahoma" w:cs="Tahoma"/>
          <w:bCs w:val="0"/>
          <w:sz w:val="25"/>
          <w:szCs w:val="25"/>
        </w:rPr>
      </w:pPr>
      <w:r w:rsidRPr="00336D7B">
        <w:rPr>
          <w:rStyle w:val="a9"/>
          <w:rFonts w:ascii="Tahoma" w:hAnsi="Tahoma" w:cs="Tahoma"/>
          <w:bCs w:val="0"/>
          <w:sz w:val="25"/>
          <w:szCs w:val="25"/>
        </w:rPr>
        <w:t>ΜΟΥΣΕΙΟ ΒΡΕΛΛΗ-</w:t>
      </w:r>
      <w:r w:rsidR="003F390A" w:rsidRPr="00336D7B">
        <w:rPr>
          <w:rStyle w:val="a9"/>
          <w:rFonts w:ascii="Tahoma" w:hAnsi="Tahoma" w:cs="Tahoma"/>
          <w:bCs w:val="0"/>
          <w:sz w:val="25"/>
          <w:szCs w:val="25"/>
        </w:rPr>
        <w:t xml:space="preserve"> </w:t>
      </w:r>
      <w:r w:rsidRPr="00336D7B">
        <w:rPr>
          <w:rStyle w:val="a9"/>
          <w:rFonts w:ascii="Tahoma" w:hAnsi="Tahoma" w:cs="Tahoma"/>
          <w:bCs w:val="0"/>
          <w:sz w:val="25"/>
          <w:szCs w:val="25"/>
        </w:rPr>
        <w:t>ΝΗΣΑΚΙ ΑΛΙ ΠΑΣΑ-ΚΗΠΟΙ</w:t>
      </w:r>
      <w:r w:rsidR="00E41D0F" w:rsidRPr="00336D7B">
        <w:rPr>
          <w:rStyle w:val="a9"/>
          <w:rFonts w:ascii="Tahoma" w:hAnsi="Tahoma" w:cs="Tahoma"/>
          <w:bCs w:val="0"/>
          <w:sz w:val="25"/>
          <w:szCs w:val="25"/>
        </w:rPr>
        <w:t>-</w:t>
      </w:r>
      <w:r w:rsidRPr="00336D7B">
        <w:rPr>
          <w:rStyle w:val="a9"/>
          <w:rFonts w:ascii="Tahoma" w:hAnsi="Tahoma" w:cs="Tahoma"/>
          <w:bCs w:val="0"/>
          <w:sz w:val="25"/>
          <w:szCs w:val="25"/>
        </w:rPr>
        <w:t xml:space="preserve"> ΜΟΝΟΔΕΝΔΡΙ – ΧΑΡΑΔΡΑ ΒΙΚΟΥ –</w:t>
      </w:r>
      <w:r w:rsidR="00A24AA7" w:rsidRPr="00336D7B">
        <w:rPr>
          <w:rStyle w:val="a9"/>
          <w:rFonts w:ascii="Tahoma" w:hAnsi="Tahoma" w:cs="Tahoma"/>
          <w:bCs w:val="0"/>
          <w:sz w:val="25"/>
          <w:szCs w:val="25"/>
        </w:rPr>
        <w:t xml:space="preserve"> </w:t>
      </w:r>
      <w:r w:rsidRPr="00336D7B">
        <w:rPr>
          <w:rStyle w:val="a9"/>
          <w:rFonts w:ascii="Tahoma" w:hAnsi="Tahoma" w:cs="Tahoma"/>
          <w:bCs w:val="0"/>
          <w:sz w:val="25"/>
          <w:szCs w:val="25"/>
        </w:rPr>
        <w:t xml:space="preserve">ΜΕΤΣΟΒΟ </w:t>
      </w:r>
      <w:r w:rsidR="00F37773" w:rsidRPr="00336D7B">
        <w:rPr>
          <w:rStyle w:val="a9"/>
          <w:rFonts w:ascii="Tahoma" w:hAnsi="Tahoma" w:cs="Tahoma"/>
          <w:bCs w:val="0"/>
          <w:sz w:val="25"/>
          <w:szCs w:val="25"/>
        </w:rPr>
        <w:t>-ΜΕΤΕΩΡΑ</w:t>
      </w:r>
      <w:r w:rsidRPr="00336D7B">
        <w:rPr>
          <w:rStyle w:val="a9"/>
          <w:rFonts w:ascii="Tahoma" w:hAnsi="Tahoma" w:cs="Tahoma"/>
          <w:bCs w:val="0"/>
          <w:sz w:val="25"/>
          <w:szCs w:val="25"/>
        </w:rPr>
        <w:t>- ΚΑΛΑΜΠΑΚΑ</w:t>
      </w:r>
      <w:r w:rsidR="00080C78" w:rsidRPr="00336D7B">
        <w:rPr>
          <w:rStyle w:val="a9"/>
          <w:rFonts w:ascii="Tahoma" w:hAnsi="Tahoma" w:cs="Tahoma"/>
          <w:bCs w:val="0"/>
          <w:sz w:val="25"/>
          <w:szCs w:val="25"/>
        </w:rPr>
        <w:t>- ΤΡΙΚΑΛΑ</w:t>
      </w:r>
      <w:r w:rsidR="00BB4D0B" w:rsidRPr="00336D7B">
        <w:rPr>
          <w:rStyle w:val="a9"/>
          <w:rFonts w:ascii="Tahoma" w:hAnsi="Tahoma" w:cs="Tahoma"/>
          <w:bCs w:val="0"/>
          <w:sz w:val="25"/>
          <w:szCs w:val="25"/>
        </w:rPr>
        <w:t xml:space="preserve">- </w:t>
      </w:r>
      <w:r w:rsidR="00A24AA7" w:rsidRPr="00336D7B">
        <w:rPr>
          <w:rStyle w:val="a9"/>
          <w:rFonts w:ascii="Tahoma" w:hAnsi="Tahoma" w:cs="Tahoma"/>
          <w:bCs w:val="0"/>
          <w:sz w:val="25"/>
          <w:szCs w:val="25"/>
        </w:rPr>
        <w:t xml:space="preserve">ΚΑΡΔΙΤΣΑ - </w:t>
      </w:r>
      <w:r w:rsidR="00BB4D0B" w:rsidRPr="00336D7B">
        <w:rPr>
          <w:rStyle w:val="a9"/>
          <w:rFonts w:ascii="Tahoma" w:hAnsi="Tahoma" w:cs="Tahoma"/>
          <w:bCs w:val="0"/>
          <w:sz w:val="25"/>
          <w:szCs w:val="25"/>
        </w:rPr>
        <w:t>ΛΙΜΝΗ ΠΛΑΣΤΗΡ</w:t>
      </w:r>
      <w:r w:rsidR="00723DD3" w:rsidRPr="00336D7B">
        <w:rPr>
          <w:rStyle w:val="a9"/>
          <w:rFonts w:ascii="Tahoma" w:hAnsi="Tahoma" w:cs="Tahoma"/>
          <w:bCs w:val="0"/>
          <w:sz w:val="25"/>
          <w:szCs w:val="25"/>
        </w:rPr>
        <w:t>Α</w:t>
      </w:r>
    </w:p>
    <w:p w:rsidR="00037604" w:rsidRDefault="00037604" w:rsidP="00037604">
      <w:pPr>
        <w:rPr>
          <w:rStyle w:val="a9"/>
          <w:rFonts w:ascii="Tahoma" w:hAnsi="Tahoma" w:cs="Tahoma"/>
          <w:bCs w:val="0"/>
          <w:sz w:val="24"/>
          <w:szCs w:val="24"/>
          <w:u w:val="single"/>
        </w:rPr>
      </w:pPr>
      <w:r w:rsidRPr="00F02A61">
        <w:rPr>
          <w:rStyle w:val="a9"/>
          <w:rFonts w:ascii="Tahoma" w:hAnsi="Tahoma" w:cs="Tahoma"/>
          <w:bCs w:val="0"/>
          <w:sz w:val="24"/>
          <w:szCs w:val="24"/>
          <w:u w:val="single"/>
        </w:rPr>
        <w:t>Πρόγραμμα Εκδρομής</w:t>
      </w:r>
    </w:p>
    <w:p w:rsidR="00BB0142" w:rsidRPr="00F02A61" w:rsidRDefault="00BB0142" w:rsidP="00037604">
      <w:pPr>
        <w:rPr>
          <w:rStyle w:val="a9"/>
          <w:rFonts w:ascii="Tahoma" w:hAnsi="Tahoma" w:cs="Tahoma"/>
          <w:bCs w:val="0"/>
          <w:sz w:val="24"/>
          <w:szCs w:val="24"/>
          <w:u w:val="single"/>
        </w:rPr>
      </w:pPr>
    </w:p>
    <w:p w:rsidR="00037604" w:rsidRPr="00BB0142" w:rsidRDefault="00037604" w:rsidP="00037604">
      <w:pPr>
        <w:rPr>
          <w:rFonts w:ascii="Tahoma" w:hAnsi="Tahoma" w:cs="Tahoma"/>
          <w:b/>
          <w:bCs/>
          <w:sz w:val="24"/>
          <w:szCs w:val="24"/>
        </w:rPr>
      </w:pPr>
      <w:r w:rsidRPr="00BB0142">
        <w:rPr>
          <w:rFonts w:ascii="Tahoma" w:hAnsi="Tahoma" w:cs="Tahoma"/>
          <w:b/>
          <w:bCs/>
          <w:sz w:val="24"/>
          <w:szCs w:val="24"/>
        </w:rPr>
        <w:t>1</w:t>
      </w:r>
      <w:r w:rsidRPr="00BB0142">
        <w:rPr>
          <w:rFonts w:ascii="Tahoma" w:hAnsi="Tahoma" w:cs="Tahoma"/>
          <w:b/>
          <w:bCs/>
          <w:sz w:val="24"/>
          <w:szCs w:val="24"/>
          <w:vertAlign w:val="superscript"/>
        </w:rPr>
        <w:t>Η</w:t>
      </w:r>
      <w:r w:rsidR="00273B5B">
        <w:rPr>
          <w:rFonts w:ascii="Tahoma" w:hAnsi="Tahoma" w:cs="Tahoma"/>
          <w:b/>
          <w:bCs/>
          <w:sz w:val="24"/>
          <w:szCs w:val="24"/>
        </w:rPr>
        <w:t xml:space="preserve"> ΗΜΕΡΑ: </w:t>
      </w:r>
      <w:r w:rsidRPr="00BB0142">
        <w:rPr>
          <w:rFonts w:ascii="Tahoma" w:hAnsi="Tahoma" w:cs="Tahoma"/>
          <w:b/>
          <w:bCs/>
          <w:sz w:val="24"/>
          <w:szCs w:val="24"/>
        </w:rPr>
        <w:t xml:space="preserve">ΗΡΑΚΛΕΙΟ-ΠΕΙΡΑΙΑΣ </w:t>
      </w:r>
    </w:p>
    <w:p w:rsidR="00037604" w:rsidRPr="00BB0142" w:rsidRDefault="00037604" w:rsidP="00037604">
      <w:pPr>
        <w:jc w:val="both"/>
        <w:rPr>
          <w:rFonts w:ascii="Tahoma" w:hAnsi="Tahoma" w:cs="Tahoma"/>
          <w:sz w:val="24"/>
          <w:szCs w:val="24"/>
        </w:rPr>
      </w:pPr>
      <w:r w:rsidRPr="00BB0142">
        <w:rPr>
          <w:rFonts w:ascii="Tahoma" w:hAnsi="Tahoma" w:cs="Tahoma"/>
          <w:sz w:val="24"/>
          <w:szCs w:val="24"/>
        </w:rPr>
        <w:t xml:space="preserve">Συγκέντρωση </w:t>
      </w:r>
      <w:r w:rsidR="00B65CB0">
        <w:rPr>
          <w:rFonts w:ascii="Tahoma" w:hAnsi="Tahoma" w:cs="Tahoma"/>
          <w:sz w:val="24"/>
          <w:szCs w:val="24"/>
        </w:rPr>
        <w:t xml:space="preserve">στο </w:t>
      </w:r>
      <w:r w:rsidRPr="00BB0142">
        <w:rPr>
          <w:rFonts w:ascii="Tahoma" w:hAnsi="Tahoma" w:cs="Tahoma"/>
          <w:sz w:val="24"/>
          <w:szCs w:val="24"/>
        </w:rPr>
        <w:t>λιμάνι του Ηρακλείου. Επιβίβαση στο πλοίο και τακτοποίηση στις καμπίνες. Διανυκτέρευση εν πλω.</w:t>
      </w:r>
    </w:p>
    <w:p w:rsidR="00BB0142" w:rsidRPr="00336D7B" w:rsidRDefault="00BB0142" w:rsidP="00BB0142">
      <w:pPr>
        <w:pStyle w:val="ac"/>
        <w:jc w:val="both"/>
        <w:rPr>
          <w:rFonts w:ascii="Tahoma" w:hAnsi="Tahoma" w:cs="Tahoma"/>
          <w:b/>
          <w:color w:val="4F81BD" w:themeColor="accent1"/>
          <w:sz w:val="12"/>
        </w:rPr>
      </w:pPr>
    </w:p>
    <w:p w:rsidR="00BB0142" w:rsidRDefault="00BB0142" w:rsidP="00BB0142">
      <w:pPr>
        <w:pStyle w:val="ac"/>
        <w:jc w:val="both"/>
        <w:rPr>
          <w:rFonts w:ascii="Tahoma" w:hAnsi="Tahoma" w:cs="Tahoma"/>
          <w:b/>
          <w:sz w:val="24"/>
        </w:rPr>
      </w:pPr>
      <w:r w:rsidRPr="00BB0142">
        <w:rPr>
          <w:rFonts w:ascii="Tahoma" w:hAnsi="Tahoma" w:cs="Tahoma"/>
          <w:b/>
          <w:sz w:val="24"/>
        </w:rPr>
        <w:t xml:space="preserve">2η </w:t>
      </w:r>
      <w:r w:rsidR="00677099">
        <w:rPr>
          <w:rFonts w:ascii="Tahoma" w:hAnsi="Tahoma" w:cs="Tahoma"/>
          <w:b/>
          <w:bCs/>
          <w:sz w:val="24"/>
          <w:szCs w:val="24"/>
        </w:rPr>
        <w:t>ΗΜΕΡΑ</w:t>
      </w:r>
      <w:r w:rsidRPr="00BB0142">
        <w:rPr>
          <w:rFonts w:ascii="Tahoma" w:hAnsi="Tahoma" w:cs="Tahoma"/>
          <w:b/>
          <w:sz w:val="24"/>
        </w:rPr>
        <w:t>: ΠΕΙΡΑΙΑΣ</w:t>
      </w:r>
      <w:r w:rsidR="00B65CB0">
        <w:rPr>
          <w:rFonts w:ascii="Tahoma" w:hAnsi="Tahoma" w:cs="Tahoma"/>
          <w:b/>
          <w:sz w:val="24"/>
        </w:rPr>
        <w:t xml:space="preserve"> – ΜΕΣΟΛΟΓΓΙ – ΤΟΥΡΛΙΔΑ – ΑΡΤΑ – ΙΩΑΝΝΙΝΑ</w:t>
      </w:r>
    </w:p>
    <w:p w:rsidR="00037183" w:rsidRPr="00037183" w:rsidRDefault="00A24AA7" w:rsidP="00037183">
      <w:pPr>
        <w:jc w:val="both"/>
        <w:rPr>
          <w:rFonts w:ascii="Tahoma" w:hAnsi="Tahoma" w:cs="Tahoma"/>
          <w:color w:val="000000" w:themeColor="text1"/>
          <w:sz w:val="22"/>
          <w:szCs w:val="22"/>
        </w:rPr>
      </w:pPr>
      <w:r>
        <w:rPr>
          <w:rFonts w:ascii="Tahoma" w:hAnsi="Tahoma" w:cs="Tahoma"/>
          <w:color w:val="000000" w:themeColor="text1"/>
          <w:sz w:val="24"/>
          <w:szCs w:val="27"/>
        </w:rPr>
        <w:t>Άφιξη στον Πειραιά, επιβίβαση στο πούλμαν και α</w:t>
      </w:r>
      <w:r w:rsidR="00371E36" w:rsidRPr="00037183">
        <w:rPr>
          <w:rFonts w:ascii="Tahoma" w:hAnsi="Tahoma" w:cs="Tahoma"/>
          <w:color w:val="000000" w:themeColor="text1"/>
          <w:sz w:val="24"/>
          <w:szCs w:val="27"/>
        </w:rPr>
        <w:t>ναχώρηση για</w:t>
      </w:r>
      <w:r w:rsidR="00371E36" w:rsidRPr="00037183">
        <w:rPr>
          <w:rFonts w:ascii="Tahoma" w:hAnsi="Tahoma" w:cs="Tahoma"/>
          <w:color w:val="000000" w:themeColor="text1"/>
          <w:sz w:val="24"/>
          <w:szCs w:val="24"/>
        </w:rPr>
        <w:t xml:space="preserve"> </w:t>
      </w:r>
      <w:r w:rsidR="00371E36" w:rsidRPr="00273B5B">
        <w:rPr>
          <w:rFonts w:ascii="Tahoma" w:hAnsi="Tahoma" w:cs="Tahoma"/>
          <w:b/>
          <w:color w:val="000000" w:themeColor="text1"/>
          <w:sz w:val="24"/>
          <w:szCs w:val="24"/>
        </w:rPr>
        <w:t>ΜΕΣΟΛΟΓΓΙ</w:t>
      </w:r>
      <w:r w:rsidR="00273B5B" w:rsidRPr="00273B5B">
        <w:rPr>
          <w:rFonts w:ascii="Tahoma" w:hAnsi="Tahoma" w:cs="Tahoma"/>
          <w:color w:val="000000" w:themeColor="text1"/>
          <w:sz w:val="24"/>
          <w:szCs w:val="24"/>
        </w:rPr>
        <w:t>.</w:t>
      </w:r>
      <w:r w:rsidR="004F5109" w:rsidRPr="004F5109">
        <w:t xml:space="preserve"> </w:t>
      </w:r>
      <w:r w:rsidR="004F5109" w:rsidRPr="004F5109">
        <w:rPr>
          <w:rFonts w:ascii="Tahoma" w:hAnsi="Tahoma" w:cs="Tahoma"/>
          <w:color w:val="000000" w:themeColor="text1"/>
          <w:sz w:val="24"/>
          <w:szCs w:val="24"/>
        </w:rPr>
        <w:t xml:space="preserve">Στη συνέχεια, θα επισκεφθούμε τη μαγευτική </w:t>
      </w:r>
      <w:r w:rsidR="004F5109" w:rsidRPr="004F5109">
        <w:rPr>
          <w:rFonts w:ascii="Tahoma" w:hAnsi="Tahoma" w:cs="Tahoma"/>
          <w:b/>
          <w:color w:val="000000" w:themeColor="text1"/>
          <w:sz w:val="24"/>
          <w:szCs w:val="24"/>
        </w:rPr>
        <w:t>ΛΙΜΝΟΘΑΛΑΣΣΑ ΜΕΣΟΛΟΓΓΙΟΥ</w:t>
      </w:r>
      <w:r w:rsidR="004F5109" w:rsidRPr="004F5109">
        <w:rPr>
          <w:rFonts w:ascii="Tahoma" w:hAnsi="Tahoma" w:cs="Tahoma"/>
          <w:color w:val="000000" w:themeColor="text1"/>
          <w:sz w:val="24"/>
          <w:szCs w:val="24"/>
        </w:rPr>
        <w:t>, απολαμβάνοντας το μοναδικό τοπίο και τη γαλήνη της φύσης</w:t>
      </w:r>
      <w:r w:rsidR="00273B5B">
        <w:rPr>
          <w:rFonts w:ascii="Tahoma" w:hAnsi="Tahoma" w:cs="Tahoma"/>
          <w:color w:val="000000" w:themeColor="text1"/>
          <w:sz w:val="24"/>
          <w:szCs w:val="24"/>
        </w:rPr>
        <w:t xml:space="preserve"> </w:t>
      </w:r>
      <w:r w:rsidR="004F5109">
        <w:rPr>
          <w:rFonts w:ascii="Tahoma" w:hAnsi="Tahoma" w:cs="Tahoma"/>
          <w:color w:val="000000" w:themeColor="text1"/>
          <w:sz w:val="24"/>
          <w:szCs w:val="24"/>
        </w:rPr>
        <w:t xml:space="preserve">Έπειτα </w:t>
      </w:r>
      <w:r w:rsidR="00371E36" w:rsidRPr="00037183">
        <w:rPr>
          <w:rFonts w:ascii="Tahoma" w:hAnsi="Tahoma" w:cs="Tahoma"/>
          <w:color w:val="000000" w:themeColor="text1"/>
          <w:sz w:val="24"/>
          <w:szCs w:val="24"/>
        </w:rPr>
        <w:t xml:space="preserve">επίσκεψη στην </w:t>
      </w:r>
      <w:r w:rsidR="00371E36" w:rsidRPr="00273B5B">
        <w:rPr>
          <w:rFonts w:ascii="Tahoma" w:hAnsi="Tahoma" w:cs="Tahoma"/>
          <w:b/>
          <w:color w:val="000000" w:themeColor="text1"/>
          <w:sz w:val="24"/>
          <w:szCs w:val="24"/>
        </w:rPr>
        <w:t>ΤΟΥΡΛΙΔΑ</w:t>
      </w:r>
      <w:r w:rsidR="00273B5B" w:rsidRPr="00273B5B">
        <w:rPr>
          <w:rFonts w:ascii="Tahoma" w:hAnsi="Tahoma" w:cs="Tahoma"/>
          <w:color w:val="000000" w:themeColor="text1"/>
          <w:sz w:val="24"/>
          <w:szCs w:val="24"/>
        </w:rPr>
        <w:t>.</w:t>
      </w:r>
      <w:r w:rsidR="00037183" w:rsidRPr="00037183">
        <w:rPr>
          <w:rFonts w:ascii="Tahoma" w:hAnsi="Tahoma" w:cs="Tahoma"/>
          <w:color w:val="000000" w:themeColor="text1"/>
          <w:sz w:val="24"/>
        </w:rPr>
        <w:t xml:space="preserve"> Συνεχίζουμε για την </w:t>
      </w:r>
      <w:r w:rsidR="009D6F2E">
        <w:rPr>
          <w:rFonts w:ascii="Tahoma" w:hAnsi="Tahoma" w:cs="Tahoma"/>
          <w:b/>
          <w:caps/>
          <w:color w:val="000000" w:themeColor="text1"/>
          <w:sz w:val="24"/>
        </w:rPr>
        <w:t>Α</w:t>
      </w:r>
      <w:r w:rsidR="00037183" w:rsidRPr="00273B5B">
        <w:rPr>
          <w:rFonts w:ascii="Tahoma" w:hAnsi="Tahoma" w:cs="Tahoma"/>
          <w:b/>
          <w:caps/>
          <w:color w:val="000000" w:themeColor="text1"/>
          <w:sz w:val="24"/>
        </w:rPr>
        <w:t>ρτα</w:t>
      </w:r>
      <w:r w:rsidR="004F5109" w:rsidRPr="004F5109">
        <w:t xml:space="preserve"> </w:t>
      </w:r>
      <w:r w:rsidR="004F5109" w:rsidRPr="004F5109">
        <w:rPr>
          <w:rFonts w:ascii="Tahoma" w:hAnsi="Tahoma" w:cs="Tahoma"/>
          <w:color w:val="000000" w:themeColor="text1"/>
          <w:sz w:val="24"/>
        </w:rPr>
        <w:t>μια πόλη με πλούσια ιστορία και ιδιαίτερη φυσική ομορφιά</w:t>
      </w:r>
      <w:r w:rsidR="004F5109">
        <w:rPr>
          <w:rFonts w:ascii="Tahoma" w:hAnsi="Tahoma" w:cs="Tahoma"/>
          <w:color w:val="000000" w:themeColor="text1"/>
          <w:sz w:val="24"/>
        </w:rPr>
        <w:t>.</w:t>
      </w:r>
      <w:r w:rsidR="00037183" w:rsidRPr="00037183">
        <w:rPr>
          <w:rFonts w:ascii="Tahoma" w:hAnsi="Tahoma" w:cs="Tahoma"/>
          <w:color w:val="000000" w:themeColor="text1"/>
          <w:sz w:val="24"/>
        </w:rPr>
        <w:t xml:space="preserve"> Φτάνοντας στην θα κάνουμε μία στάση για καφεδάκι στο πασίγνωστο γεφύρι όπου θα πάρουμε και ωραίες φωτογραφίες</w:t>
      </w:r>
      <w:r w:rsidR="00037183" w:rsidRPr="00037183">
        <w:rPr>
          <w:rFonts w:ascii="Tahoma" w:hAnsi="Tahoma" w:cs="Tahoma"/>
          <w:color w:val="000000" w:themeColor="text1"/>
          <w:sz w:val="22"/>
          <w:szCs w:val="22"/>
        </w:rPr>
        <w:t xml:space="preserve"> </w:t>
      </w:r>
      <w:r w:rsidR="00037183" w:rsidRPr="00273B5B">
        <w:rPr>
          <w:rFonts w:ascii="Tahoma" w:hAnsi="Tahoma" w:cs="Tahoma"/>
          <w:color w:val="000000" w:themeColor="text1"/>
          <w:sz w:val="24"/>
          <w:szCs w:val="22"/>
        </w:rPr>
        <w:t xml:space="preserve">Συνεχίζουμε για τα </w:t>
      </w:r>
      <w:r w:rsidR="00273B5B" w:rsidRPr="00273B5B">
        <w:rPr>
          <w:rFonts w:ascii="Tahoma" w:hAnsi="Tahoma" w:cs="Tahoma"/>
          <w:b/>
          <w:color w:val="000000" w:themeColor="text1"/>
          <w:sz w:val="24"/>
          <w:szCs w:val="22"/>
        </w:rPr>
        <w:t>ΙΩΑΝΝΙΝΑ</w:t>
      </w:r>
      <w:r w:rsidR="00037183" w:rsidRPr="00273B5B">
        <w:rPr>
          <w:rFonts w:ascii="Tahoma" w:hAnsi="Tahoma" w:cs="Tahoma"/>
          <w:color w:val="000000" w:themeColor="text1"/>
          <w:sz w:val="24"/>
          <w:szCs w:val="22"/>
        </w:rPr>
        <w:t>, τακτοποίηση στο ξενοδοχείο μας και  δ/ση</w:t>
      </w:r>
      <w:r w:rsidR="00037183" w:rsidRPr="00037183">
        <w:rPr>
          <w:rFonts w:ascii="Tahoma" w:hAnsi="Tahoma" w:cs="Tahoma"/>
          <w:color w:val="000000" w:themeColor="text1"/>
          <w:sz w:val="22"/>
          <w:szCs w:val="22"/>
        </w:rPr>
        <w:t xml:space="preserve">.   </w:t>
      </w:r>
    </w:p>
    <w:p w:rsidR="00B65CB0" w:rsidRPr="00BB0142" w:rsidRDefault="00B65CB0" w:rsidP="00BB0142">
      <w:pPr>
        <w:pStyle w:val="ac"/>
        <w:jc w:val="both"/>
        <w:rPr>
          <w:rFonts w:ascii="Tahoma" w:hAnsi="Tahoma" w:cs="Tahoma"/>
          <w:b/>
          <w:sz w:val="24"/>
        </w:rPr>
      </w:pPr>
    </w:p>
    <w:p w:rsidR="00037604" w:rsidRPr="00BB0142" w:rsidRDefault="00037604" w:rsidP="00037604">
      <w:pPr>
        <w:jc w:val="both"/>
        <w:rPr>
          <w:rFonts w:ascii="Tahoma" w:hAnsi="Tahoma" w:cs="Tahoma"/>
          <w:b/>
          <w:bCs/>
          <w:sz w:val="24"/>
          <w:szCs w:val="24"/>
        </w:rPr>
      </w:pPr>
      <w:r w:rsidRPr="00BB0142">
        <w:rPr>
          <w:rFonts w:ascii="Tahoma" w:hAnsi="Tahoma" w:cs="Tahoma"/>
          <w:b/>
          <w:bCs/>
          <w:sz w:val="24"/>
          <w:szCs w:val="24"/>
        </w:rPr>
        <w:t>3</w:t>
      </w:r>
      <w:r w:rsidRPr="00BB0142">
        <w:rPr>
          <w:rFonts w:ascii="Tahoma" w:hAnsi="Tahoma" w:cs="Tahoma"/>
          <w:b/>
          <w:bCs/>
          <w:sz w:val="24"/>
          <w:szCs w:val="24"/>
          <w:vertAlign w:val="superscript"/>
        </w:rPr>
        <w:t>Η</w:t>
      </w:r>
      <w:r w:rsidRPr="00BB0142">
        <w:rPr>
          <w:rFonts w:ascii="Tahoma" w:hAnsi="Tahoma" w:cs="Tahoma"/>
          <w:b/>
          <w:bCs/>
          <w:sz w:val="24"/>
          <w:szCs w:val="24"/>
        </w:rPr>
        <w:t xml:space="preserve"> ΗΜΕΡΑ: </w:t>
      </w:r>
      <w:r w:rsidR="003B4F61">
        <w:rPr>
          <w:rFonts w:ascii="Tahoma" w:hAnsi="Tahoma" w:cs="Tahoma"/>
          <w:b/>
          <w:bCs/>
          <w:sz w:val="24"/>
          <w:szCs w:val="24"/>
        </w:rPr>
        <w:t>ΣΠΗΛΑΙΟ Π</w:t>
      </w:r>
      <w:r w:rsidR="00273B5B">
        <w:rPr>
          <w:rFonts w:ascii="Tahoma" w:hAnsi="Tahoma" w:cs="Tahoma"/>
          <w:b/>
          <w:bCs/>
          <w:sz w:val="24"/>
          <w:szCs w:val="24"/>
        </w:rPr>
        <w:t xml:space="preserve">ΕΡΑΜΑΤΟΣ </w:t>
      </w:r>
      <w:r w:rsidR="003B4F61" w:rsidRPr="003B4F61">
        <w:rPr>
          <w:rFonts w:ascii="Tahoma" w:hAnsi="Tahoma" w:cs="Tahoma"/>
          <w:b/>
          <w:bCs/>
          <w:sz w:val="24"/>
          <w:szCs w:val="24"/>
        </w:rPr>
        <w:t xml:space="preserve">- </w:t>
      </w:r>
      <w:r w:rsidR="00A24AA7">
        <w:rPr>
          <w:rFonts w:ascii="Tahoma" w:hAnsi="Tahoma" w:cs="Tahoma"/>
          <w:b/>
          <w:bCs/>
          <w:sz w:val="24"/>
          <w:szCs w:val="24"/>
        </w:rPr>
        <w:t>ΖΑΓΟΡΟΧΩΡΙΑ-ΚΗΠΟΙ</w:t>
      </w:r>
      <w:r w:rsidR="00E41D0F" w:rsidRPr="00BB0142">
        <w:rPr>
          <w:rFonts w:ascii="Tahoma" w:hAnsi="Tahoma" w:cs="Tahoma"/>
          <w:b/>
          <w:bCs/>
          <w:sz w:val="24"/>
          <w:szCs w:val="24"/>
        </w:rPr>
        <w:t xml:space="preserve"> -ΜΟΝΟΔΕΝΔΡΙ - ΧΑΡΑΔΡΑ ΒΙΚΟΥ </w:t>
      </w:r>
      <w:r w:rsidRPr="00BB0142">
        <w:rPr>
          <w:rFonts w:ascii="Tahoma" w:hAnsi="Tahoma" w:cs="Tahoma"/>
          <w:b/>
          <w:bCs/>
          <w:sz w:val="24"/>
          <w:szCs w:val="24"/>
        </w:rPr>
        <w:t xml:space="preserve"> </w:t>
      </w:r>
      <w:r w:rsidR="00E41D0F" w:rsidRPr="00BB0142">
        <w:rPr>
          <w:rFonts w:ascii="Tahoma" w:hAnsi="Tahoma" w:cs="Tahoma"/>
          <w:b/>
          <w:bCs/>
          <w:sz w:val="24"/>
          <w:szCs w:val="24"/>
        </w:rPr>
        <w:t>-ΝΗΣΑΚΙ ΑΛΗ ΠΑΣΑ</w:t>
      </w:r>
    </w:p>
    <w:p w:rsidR="00037604" w:rsidRPr="00BB0142" w:rsidRDefault="00037604" w:rsidP="00037604">
      <w:pPr>
        <w:jc w:val="both"/>
        <w:rPr>
          <w:rFonts w:ascii="Tahoma" w:hAnsi="Tahoma" w:cs="Tahoma"/>
          <w:sz w:val="24"/>
          <w:szCs w:val="24"/>
        </w:rPr>
      </w:pPr>
      <w:r w:rsidRPr="00BB0142">
        <w:rPr>
          <w:rFonts w:ascii="Tahoma" w:hAnsi="Tahoma" w:cs="Tahoma"/>
          <w:sz w:val="24"/>
          <w:szCs w:val="24"/>
        </w:rPr>
        <w:t xml:space="preserve">Πρόγευμα και ξεκινάμε για </w:t>
      </w:r>
      <w:r w:rsidR="00032B0E" w:rsidRPr="00032B0E">
        <w:rPr>
          <w:rFonts w:asciiTheme="minorHAnsi" w:eastAsia="Calibri" w:hAnsiTheme="minorHAnsi" w:cstheme="minorHAnsi"/>
          <w:sz w:val="28"/>
          <w:szCs w:val="28"/>
        </w:rPr>
        <w:t xml:space="preserve">το </w:t>
      </w:r>
      <w:r w:rsidR="00032B0E" w:rsidRPr="002A0D81">
        <w:rPr>
          <w:rFonts w:asciiTheme="minorHAnsi" w:eastAsia="Calibri" w:hAnsiTheme="minorHAnsi" w:cstheme="minorHAnsi"/>
          <w:sz w:val="28"/>
          <w:szCs w:val="28"/>
        </w:rPr>
        <w:t>σπήλαιο Περάματος</w:t>
      </w:r>
      <w:r w:rsidR="00032B0E" w:rsidRPr="00BB0142">
        <w:rPr>
          <w:rFonts w:ascii="Tahoma" w:hAnsi="Tahoma" w:cs="Tahoma"/>
          <w:sz w:val="24"/>
          <w:szCs w:val="24"/>
        </w:rPr>
        <w:t xml:space="preserve"> </w:t>
      </w:r>
      <w:r w:rsidR="00032B0E" w:rsidRPr="00032B0E">
        <w:rPr>
          <w:rFonts w:ascii="Tahoma" w:hAnsi="Tahoma" w:cs="Tahoma"/>
          <w:sz w:val="24"/>
          <w:szCs w:val="24"/>
        </w:rPr>
        <w:t xml:space="preserve">Στην συνέχεια θα αναχωρήσουμε για </w:t>
      </w:r>
      <w:r w:rsidRPr="00BB0142">
        <w:rPr>
          <w:rFonts w:ascii="Tahoma" w:hAnsi="Tahoma" w:cs="Tahoma"/>
          <w:sz w:val="24"/>
          <w:szCs w:val="24"/>
        </w:rPr>
        <w:t xml:space="preserve">τα </w:t>
      </w:r>
      <w:r w:rsidRPr="00BB0142">
        <w:rPr>
          <w:rFonts w:ascii="Tahoma" w:hAnsi="Tahoma" w:cs="Tahoma"/>
          <w:b/>
          <w:sz w:val="24"/>
          <w:szCs w:val="24"/>
        </w:rPr>
        <w:t>γεφύρια του Κόκορη και του Καλογήρου</w:t>
      </w:r>
      <w:r w:rsidRPr="00BB0142">
        <w:rPr>
          <w:rFonts w:ascii="Tahoma" w:hAnsi="Tahoma" w:cs="Tahoma"/>
          <w:sz w:val="24"/>
          <w:szCs w:val="24"/>
        </w:rPr>
        <w:t xml:space="preserve">, τους </w:t>
      </w:r>
      <w:r w:rsidRPr="00BB0142">
        <w:rPr>
          <w:rFonts w:ascii="Tahoma" w:hAnsi="Tahoma" w:cs="Tahoma"/>
          <w:b/>
          <w:sz w:val="24"/>
          <w:szCs w:val="24"/>
        </w:rPr>
        <w:t>Κήπους</w:t>
      </w:r>
      <w:r w:rsidRPr="00BB0142">
        <w:rPr>
          <w:rFonts w:ascii="Tahoma" w:hAnsi="Tahoma" w:cs="Tahoma"/>
          <w:sz w:val="24"/>
          <w:szCs w:val="24"/>
        </w:rPr>
        <w:t xml:space="preserve"> με τα περίφημα αρχοντικά και το λαογραφικό μουσείο του Αγάπιου Τόλη.. Αναχώρηση για το </w:t>
      </w:r>
      <w:r w:rsidRPr="00BB0142">
        <w:rPr>
          <w:rFonts w:ascii="Tahoma" w:hAnsi="Tahoma" w:cs="Tahoma"/>
          <w:b/>
          <w:sz w:val="24"/>
          <w:szCs w:val="24"/>
        </w:rPr>
        <w:t>Μονοδένδρι</w:t>
      </w:r>
      <w:r w:rsidRPr="00BB0142">
        <w:rPr>
          <w:rFonts w:ascii="Tahoma" w:hAnsi="Tahoma" w:cs="Tahoma"/>
          <w:sz w:val="24"/>
          <w:szCs w:val="24"/>
        </w:rPr>
        <w:t xml:space="preserve"> για να δούμε από ψηλά το </w:t>
      </w:r>
      <w:r w:rsidRPr="00BB0142">
        <w:rPr>
          <w:rFonts w:ascii="Tahoma" w:hAnsi="Tahoma" w:cs="Tahoma"/>
          <w:b/>
          <w:sz w:val="24"/>
          <w:szCs w:val="24"/>
        </w:rPr>
        <w:t>φαράγγι του Βίκου</w:t>
      </w:r>
      <w:r w:rsidRPr="00BB0142">
        <w:rPr>
          <w:rFonts w:ascii="Tahoma" w:hAnsi="Tahoma" w:cs="Tahoma"/>
          <w:sz w:val="24"/>
          <w:szCs w:val="24"/>
        </w:rPr>
        <w:t>, το βαθύτερο του κόσμου (Guiness 1997) από την εκκλησία της Αγ. Παρασκευής. Θα δούμε πολλά παραδοσιακά ηπειρώτικα αρχοντικά και το βιωματικό σχολείο. Χρόνος για φαγητό στο Μονοδέντρι ή τη Βίτσα.</w:t>
      </w:r>
      <w:r w:rsidR="00E41D0F" w:rsidRPr="00BB0142">
        <w:rPr>
          <w:rFonts w:ascii="Tahoma" w:hAnsi="Tahoma" w:cs="Tahoma"/>
          <w:sz w:val="24"/>
          <w:szCs w:val="24"/>
        </w:rPr>
        <w:t xml:space="preserve"> και το απόγευμα επίσκεψη στο </w:t>
      </w:r>
      <w:r w:rsidR="00E41D0F" w:rsidRPr="00BB0142">
        <w:rPr>
          <w:rFonts w:ascii="Tahoma" w:hAnsi="Tahoma" w:cs="Tahoma"/>
          <w:b/>
          <w:sz w:val="24"/>
          <w:szCs w:val="24"/>
        </w:rPr>
        <w:t>νησάκι του Αλή Πασά</w:t>
      </w:r>
      <w:r w:rsidRPr="00BB0142">
        <w:rPr>
          <w:rFonts w:ascii="Tahoma" w:hAnsi="Tahoma" w:cs="Tahoma"/>
          <w:sz w:val="24"/>
          <w:szCs w:val="24"/>
        </w:rPr>
        <w:t xml:space="preserve"> Επιστροφή στο ξενοδοχείο - διανυκτέρευση.</w:t>
      </w:r>
    </w:p>
    <w:p w:rsidR="00037604" w:rsidRPr="00BB0142" w:rsidRDefault="00037604" w:rsidP="00037604">
      <w:pPr>
        <w:jc w:val="both"/>
        <w:rPr>
          <w:rFonts w:ascii="Tahoma" w:hAnsi="Tahoma" w:cs="Tahoma"/>
          <w:sz w:val="24"/>
          <w:szCs w:val="24"/>
        </w:rPr>
      </w:pPr>
    </w:p>
    <w:p w:rsidR="00037604" w:rsidRPr="003B4F61" w:rsidRDefault="00037604" w:rsidP="00037604">
      <w:pPr>
        <w:jc w:val="both"/>
        <w:rPr>
          <w:rFonts w:ascii="Tahoma" w:hAnsi="Tahoma" w:cs="Tahoma"/>
          <w:b/>
          <w:bCs/>
          <w:sz w:val="24"/>
          <w:szCs w:val="24"/>
        </w:rPr>
      </w:pPr>
      <w:r w:rsidRPr="00BB0142">
        <w:rPr>
          <w:rFonts w:ascii="Tahoma" w:hAnsi="Tahoma" w:cs="Tahoma"/>
          <w:b/>
          <w:bCs/>
          <w:sz w:val="24"/>
          <w:szCs w:val="24"/>
        </w:rPr>
        <w:t>4</w:t>
      </w:r>
      <w:r w:rsidRPr="00BB0142">
        <w:rPr>
          <w:rFonts w:ascii="Tahoma" w:hAnsi="Tahoma" w:cs="Tahoma"/>
          <w:b/>
          <w:bCs/>
          <w:sz w:val="24"/>
          <w:szCs w:val="24"/>
          <w:vertAlign w:val="superscript"/>
        </w:rPr>
        <w:t>Η</w:t>
      </w:r>
      <w:r w:rsidRPr="00BB0142">
        <w:rPr>
          <w:rFonts w:ascii="Tahoma" w:hAnsi="Tahoma" w:cs="Tahoma"/>
          <w:b/>
          <w:bCs/>
          <w:sz w:val="24"/>
          <w:szCs w:val="24"/>
        </w:rPr>
        <w:t xml:space="preserve"> ΗΜΕΡΑ: </w:t>
      </w:r>
      <w:r w:rsidR="00273B5B">
        <w:rPr>
          <w:rFonts w:ascii="Tahoma" w:hAnsi="Tahoma" w:cs="Tahoma"/>
          <w:b/>
          <w:bCs/>
          <w:sz w:val="24"/>
          <w:szCs w:val="24"/>
        </w:rPr>
        <w:t>ΙΩΑΝΝΙΝΑ – ΚΕΡΙΝΑ</w:t>
      </w:r>
      <w:r w:rsidR="003B4F61" w:rsidRPr="003B4F61">
        <w:rPr>
          <w:rFonts w:ascii="Tahoma" w:hAnsi="Tahoma" w:cs="Tahoma"/>
          <w:b/>
          <w:bCs/>
          <w:sz w:val="24"/>
          <w:szCs w:val="24"/>
        </w:rPr>
        <w:t xml:space="preserve"> ΟΜΟΙ</w:t>
      </w:r>
      <w:r w:rsidR="00546297">
        <w:rPr>
          <w:rFonts w:ascii="Tahoma" w:hAnsi="Tahoma" w:cs="Tahoma"/>
          <w:b/>
          <w:bCs/>
          <w:sz w:val="24"/>
          <w:szCs w:val="24"/>
        </w:rPr>
        <w:t>Ω</w:t>
      </w:r>
      <w:r w:rsidR="003B4F61" w:rsidRPr="003B4F61">
        <w:rPr>
          <w:rFonts w:ascii="Tahoma" w:hAnsi="Tahoma" w:cs="Tahoma"/>
          <w:b/>
          <w:bCs/>
          <w:sz w:val="24"/>
          <w:szCs w:val="24"/>
        </w:rPr>
        <w:t xml:space="preserve">ΜΑΤΑ </w:t>
      </w:r>
      <w:r w:rsidR="003B4F61">
        <w:rPr>
          <w:rFonts w:ascii="Tahoma" w:hAnsi="Tahoma" w:cs="Tahoma"/>
          <w:b/>
          <w:bCs/>
          <w:sz w:val="24"/>
          <w:szCs w:val="24"/>
        </w:rPr>
        <w:t>–</w:t>
      </w:r>
      <w:r w:rsidR="003B4F61" w:rsidRPr="003B4F61">
        <w:rPr>
          <w:rFonts w:ascii="Tahoma" w:hAnsi="Tahoma" w:cs="Tahoma"/>
          <w:b/>
          <w:bCs/>
          <w:sz w:val="24"/>
          <w:szCs w:val="24"/>
        </w:rPr>
        <w:t xml:space="preserve"> ΤΖΟΥΜΕΡ</w:t>
      </w:r>
      <w:r w:rsidR="00273B5B">
        <w:rPr>
          <w:rFonts w:ascii="Tahoma" w:hAnsi="Tahoma" w:cs="Tahoma"/>
          <w:b/>
          <w:bCs/>
          <w:sz w:val="24"/>
          <w:szCs w:val="24"/>
        </w:rPr>
        <w:t>ΚΑ</w:t>
      </w:r>
      <w:r w:rsidR="003B4F61" w:rsidRPr="003B4F61">
        <w:rPr>
          <w:rFonts w:ascii="Tahoma" w:hAnsi="Tahoma" w:cs="Tahoma"/>
          <w:b/>
          <w:bCs/>
          <w:sz w:val="24"/>
          <w:szCs w:val="24"/>
        </w:rPr>
        <w:t xml:space="preserve"> </w:t>
      </w:r>
    </w:p>
    <w:p w:rsidR="00546297" w:rsidRDefault="00546297" w:rsidP="00037604">
      <w:pPr>
        <w:jc w:val="both"/>
        <w:rPr>
          <w:rFonts w:ascii="Tahoma" w:hAnsi="Tahoma" w:cs="Tahoma"/>
          <w:sz w:val="24"/>
          <w:szCs w:val="24"/>
        </w:rPr>
      </w:pPr>
      <w:r w:rsidRPr="00546297">
        <w:rPr>
          <w:rFonts w:ascii="Tahoma" w:hAnsi="Tahoma" w:cs="Tahoma"/>
          <w:sz w:val="24"/>
          <w:szCs w:val="24"/>
        </w:rPr>
        <w:t xml:space="preserve">Μετά το πρωινό στο ξενοδοχείο, αναχωρούμε για τα </w:t>
      </w:r>
      <w:r>
        <w:rPr>
          <w:rFonts w:ascii="Tahoma" w:hAnsi="Tahoma" w:cs="Tahoma"/>
          <w:b/>
          <w:bCs/>
          <w:sz w:val="24"/>
          <w:szCs w:val="24"/>
        </w:rPr>
        <w:t>ΙΩΑΝΝΙΝΑ</w:t>
      </w:r>
      <w:r w:rsidRPr="00546297">
        <w:rPr>
          <w:rFonts w:ascii="Tahoma" w:hAnsi="Tahoma" w:cs="Tahoma"/>
          <w:sz w:val="24"/>
          <w:szCs w:val="24"/>
        </w:rPr>
        <w:t xml:space="preserve">, όπου θα έχουμε ελεύθερο χρόνο για βόλτα στην πόλη. Στη συνέχεια, θα επισκεφθούμε το </w:t>
      </w:r>
      <w:r w:rsidRPr="00546297">
        <w:rPr>
          <w:rFonts w:ascii="Tahoma" w:hAnsi="Tahoma" w:cs="Tahoma"/>
          <w:b/>
          <w:sz w:val="24"/>
          <w:szCs w:val="24"/>
        </w:rPr>
        <w:t>ΜΟΥΣΕΙΟ ΚΕΡΙΝΩΝ ΟΜΟΙΩΜΑΤΩΝ</w:t>
      </w:r>
      <w:r w:rsidRPr="00546297">
        <w:rPr>
          <w:rFonts w:ascii="Tahoma" w:hAnsi="Tahoma" w:cs="Tahoma"/>
          <w:sz w:val="24"/>
          <w:szCs w:val="24"/>
        </w:rPr>
        <w:t xml:space="preserve"> και έπειτα θα συνεχίσουμε τη διαδρομή μας στα μαγευτικά </w:t>
      </w:r>
      <w:r w:rsidRPr="003B4F61">
        <w:rPr>
          <w:rFonts w:ascii="Tahoma" w:hAnsi="Tahoma" w:cs="Tahoma"/>
          <w:b/>
          <w:bCs/>
          <w:sz w:val="24"/>
          <w:szCs w:val="24"/>
        </w:rPr>
        <w:t>ΤΖΟΥΜΕΡ</w:t>
      </w:r>
      <w:r>
        <w:rPr>
          <w:rFonts w:ascii="Tahoma" w:hAnsi="Tahoma" w:cs="Tahoma"/>
          <w:b/>
          <w:bCs/>
          <w:sz w:val="24"/>
          <w:szCs w:val="24"/>
        </w:rPr>
        <w:t>ΚΑ</w:t>
      </w:r>
      <w:r w:rsidRPr="00546297">
        <w:rPr>
          <w:rFonts w:ascii="Tahoma" w:hAnsi="Tahoma" w:cs="Tahoma"/>
          <w:sz w:val="24"/>
          <w:szCs w:val="24"/>
        </w:rPr>
        <w:t xml:space="preserve">. Θα επισκεφθούμε τη </w:t>
      </w:r>
      <w:r w:rsidRPr="00546297">
        <w:rPr>
          <w:rFonts w:ascii="Tahoma" w:hAnsi="Tahoma" w:cs="Tahoma"/>
          <w:b/>
          <w:sz w:val="24"/>
          <w:szCs w:val="24"/>
        </w:rPr>
        <w:t>ΜΟΝΗ ΚΗΠΙΝΑΣ</w:t>
      </w:r>
      <w:r w:rsidRPr="00546297">
        <w:rPr>
          <w:rFonts w:ascii="Tahoma" w:hAnsi="Tahoma" w:cs="Tahoma"/>
          <w:sz w:val="24"/>
          <w:szCs w:val="24"/>
        </w:rPr>
        <w:t xml:space="preserve"> και τα γραφικά χωριά </w:t>
      </w:r>
      <w:r w:rsidRPr="00546297">
        <w:rPr>
          <w:rFonts w:ascii="Tahoma" w:hAnsi="Tahoma" w:cs="Tahoma"/>
          <w:b/>
          <w:sz w:val="24"/>
          <w:szCs w:val="24"/>
        </w:rPr>
        <w:t>ΚΑΛΑΡΡΥΤΕΣ</w:t>
      </w:r>
      <w:r w:rsidRPr="00546297">
        <w:rPr>
          <w:rFonts w:ascii="Tahoma" w:hAnsi="Tahoma" w:cs="Tahoma"/>
          <w:sz w:val="24"/>
          <w:szCs w:val="24"/>
        </w:rPr>
        <w:t xml:space="preserve"> και </w:t>
      </w:r>
      <w:r w:rsidRPr="00546297">
        <w:rPr>
          <w:rFonts w:ascii="Tahoma" w:hAnsi="Tahoma" w:cs="Tahoma"/>
          <w:b/>
          <w:sz w:val="24"/>
          <w:szCs w:val="24"/>
        </w:rPr>
        <w:t>ΣΥΡΡΑΚΟ</w:t>
      </w:r>
      <w:r w:rsidRPr="00546297">
        <w:rPr>
          <w:rFonts w:ascii="Tahoma" w:hAnsi="Tahoma" w:cs="Tahoma"/>
          <w:sz w:val="24"/>
          <w:szCs w:val="24"/>
        </w:rPr>
        <w:t xml:space="preserve">, απολαμβάνοντας τη μοναδική ορεινή φύση και τα παραδοσιακά τοπία της περιοχής. Το απόγευμα επιστροφή στο ξενοδοχείο, τακτοποίηση και διανυκτέρευση. </w:t>
      </w:r>
    </w:p>
    <w:p w:rsidR="00646E23" w:rsidRDefault="00646E23" w:rsidP="00037604">
      <w:pPr>
        <w:jc w:val="both"/>
        <w:rPr>
          <w:rFonts w:ascii="Tahoma" w:hAnsi="Tahoma" w:cs="Tahoma"/>
          <w:b/>
          <w:bCs/>
          <w:sz w:val="24"/>
          <w:szCs w:val="24"/>
        </w:rPr>
      </w:pPr>
    </w:p>
    <w:p w:rsidR="00D83288" w:rsidRDefault="00D83288" w:rsidP="00037604">
      <w:pPr>
        <w:jc w:val="both"/>
        <w:rPr>
          <w:rFonts w:ascii="Tahoma" w:hAnsi="Tahoma" w:cs="Tahoma"/>
          <w:b/>
          <w:bCs/>
          <w:sz w:val="24"/>
          <w:szCs w:val="24"/>
        </w:rPr>
      </w:pPr>
    </w:p>
    <w:p w:rsidR="00F26BD6" w:rsidRDefault="00F26BD6" w:rsidP="00037604">
      <w:pPr>
        <w:jc w:val="both"/>
        <w:rPr>
          <w:rFonts w:ascii="Tahoma" w:hAnsi="Tahoma" w:cs="Tahoma"/>
          <w:b/>
          <w:bCs/>
          <w:sz w:val="24"/>
          <w:szCs w:val="24"/>
        </w:rPr>
      </w:pPr>
    </w:p>
    <w:p w:rsidR="00037604" w:rsidRPr="00BB0142" w:rsidRDefault="00037604" w:rsidP="00037604">
      <w:pPr>
        <w:jc w:val="both"/>
        <w:rPr>
          <w:rFonts w:ascii="Tahoma" w:hAnsi="Tahoma" w:cs="Tahoma"/>
          <w:b/>
          <w:bCs/>
          <w:sz w:val="24"/>
          <w:szCs w:val="24"/>
        </w:rPr>
      </w:pPr>
      <w:r w:rsidRPr="00BB0142">
        <w:rPr>
          <w:rFonts w:ascii="Tahoma" w:hAnsi="Tahoma" w:cs="Tahoma"/>
          <w:b/>
          <w:bCs/>
          <w:sz w:val="24"/>
          <w:szCs w:val="24"/>
        </w:rPr>
        <w:lastRenderedPageBreak/>
        <w:t>5</w:t>
      </w:r>
      <w:r w:rsidRPr="00BB0142">
        <w:rPr>
          <w:rFonts w:ascii="Tahoma" w:hAnsi="Tahoma" w:cs="Tahoma"/>
          <w:b/>
          <w:bCs/>
          <w:sz w:val="24"/>
          <w:szCs w:val="24"/>
          <w:vertAlign w:val="superscript"/>
        </w:rPr>
        <w:t xml:space="preserve">Η </w:t>
      </w:r>
      <w:r w:rsidRPr="00BB0142">
        <w:rPr>
          <w:rFonts w:ascii="Tahoma" w:hAnsi="Tahoma" w:cs="Tahoma"/>
          <w:b/>
          <w:bCs/>
          <w:sz w:val="24"/>
          <w:szCs w:val="24"/>
        </w:rPr>
        <w:t>ΗΜΕΡΑ:</w:t>
      </w:r>
      <w:r w:rsidRPr="00BB0142">
        <w:rPr>
          <w:rFonts w:ascii="Tahoma" w:eastAsia="Calibri" w:hAnsi="Tahoma" w:cs="Tahoma"/>
          <w:b/>
          <w:sz w:val="24"/>
          <w:szCs w:val="24"/>
          <w:lang w:eastAsia="en-US"/>
        </w:rPr>
        <w:t xml:space="preserve"> </w:t>
      </w:r>
      <w:r w:rsidR="00080C78">
        <w:rPr>
          <w:rFonts w:ascii="Tahoma" w:eastAsia="Calibri" w:hAnsi="Tahoma" w:cs="Tahoma"/>
          <w:b/>
          <w:sz w:val="24"/>
          <w:szCs w:val="24"/>
          <w:lang w:eastAsia="en-US"/>
        </w:rPr>
        <w:t xml:space="preserve">ΙΩΑΝΝΙΝΑ- </w:t>
      </w:r>
      <w:r w:rsidRPr="00BB0142">
        <w:rPr>
          <w:rFonts w:ascii="Tahoma" w:hAnsi="Tahoma" w:cs="Tahoma"/>
          <w:b/>
          <w:bCs/>
          <w:sz w:val="24"/>
          <w:szCs w:val="24"/>
        </w:rPr>
        <w:t xml:space="preserve">ΜΕΤΣΟΒΟ – ΜΕΤΕΩΡΑ-ΚΑΛΑΜΠΑΚΑ </w:t>
      </w:r>
      <w:r w:rsidR="00A2453A" w:rsidRPr="00BB0142">
        <w:rPr>
          <w:rFonts w:ascii="Tahoma" w:hAnsi="Tahoma" w:cs="Tahoma"/>
          <w:b/>
          <w:bCs/>
          <w:sz w:val="24"/>
          <w:szCs w:val="24"/>
        </w:rPr>
        <w:t>–</w:t>
      </w:r>
      <w:r w:rsidRPr="00BB0142">
        <w:rPr>
          <w:rFonts w:ascii="Tahoma" w:hAnsi="Tahoma" w:cs="Tahoma"/>
          <w:b/>
          <w:bCs/>
          <w:sz w:val="24"/>
          <w:szCs w:val="24"/>
        </w:rPr>
        <w:t xml:space="preserve"> </w:t>
      </w:r>
      <w:r w:rsidR="00080C78">
        <w:rPr>
          <w:rFonts w:ascii="Tahoma" w:hAnsi="Tahoma" w:cs="Tahoma"/>
          <w:b/>
          <w:bCs/>
          <w:sz w:val="24"/>
          <w:szCs w:val="24"/>
        </w:rPr>
        <w:t>ΤΡΙΚΑΛΑ</w:t>
      </w:r>
    </w:p>
    <w:p w:rsidR="00080C78" w:rsidRPr="00BB0142" w:rsidRDefault="00037604" w:rsidP="00080C78">
      <w:pPr>
        <w:jc w:val="both"/>
        <w:rPr>
          <w:rFonts w:ascii="Tahoma" w:hAnsi="Tahoma" w:cs="Tahoma"/>
          <w:sz w:val="24"/>
          <w:szCs w:val="24"/>
        </w:rPr>
      </w:pPr>
      <w:r w:rsidRPr="00BB0142">
        <w:rPr>
          <w:rFonts w:ascii="Tahoma" w:hAnsi="Tahoma" w:cs="Tahoma"/>
          <w:sz w:val="24"/>
          <w:szCs w:val="24"/>
        </w:rPr>
        <w:t xml:space="preserve">Πρόγευμα και αναχωρούμε επίσκεψη στο </w:t>
      </w:r>
      <w:r w:rsidRPr="00BB0142">
        <w:rPr>
          <w:rFonts w:ascii="Tahoma" w:hAnsi="Tahoma" w:cs="Tahoma"/>
          <w:b/>
          <w:sz w:val="24"/>
          <w:szCs w:val="24"/>
        </w:rPr>
        <w:t>Μέτσοβο</w:t>
      </w:r>
      <w:r w:rsidRPr="00BB0142">
        <w:rPr>
          <w:rFonts w:ascii="Tahoma" w:hAnsi="Tahoma" w:cs="Tahoma"/>
          <w:sz w:val="24"/>
          <w:szCs w:val="24"/>
        </w:rPr>
        <w:t xml:space="preserve"> για προσκύνημα στην </w:t>
      </w:r>
      <w:r w:rsidRPr="00BB0142">
        <w:rPr>
          <w:rFonts w:ascii="Tahoma" w:hAnsi="Tahoma" w:cs="Tahoma"/>
          <w:b/>
          <w:sz w:val="24"/>
          <w:szCs w:val="24"/>
        </w:rPr>
        <w:t>Αγία Παρασκευή</w:t>
      </w:r>
      <w:r w:rsidRPr="00BB0142">
        <w:rPr>
          <w:rFonts w:ascii="Tahoma" w:hAnsi="Tahoma" w:cs="Tahoma"/>
          <w:sz w:val="24"/>
          <w:szCs w:val="24"/>
        </w:rPr>
        <w:t xml:space="preserve"> και γνωριμία με την </w:t>
      </w:r>
      <w:r w:rsidRPr="00BB0142">
        <w:rPr>
          <w:rFonts w:ascii="Tahoma" w:hAnsi="Tahoma" w:cs="Tahoma"/>
          <w:b/>
          <w:sz w:val="24"/>
          <w:szCs w:val="24"/>
        </w:rPr>
        <w:t>Πινακοθήκη Τοσίτσα</w:t>
      </w:r>
      <w:r w:rsidRPr="00BB0142">
        <w:rPr>
          <w:rFonts w:ascii="Tahoma" w:hAnsi="Tahoma" w:cs="Tahoma"/>
          <w:sz w:val="24"/>
          <w:szCs w:val="24"/>
        </w:rPr>
        <w:t>. Επίσκεψ</w:t>
      </w:r>
      <w:r w:rsidR="00080C78">
        <w:rPr>
          <w:rFonts w:ascii="Tahoma" w:hAnsi="Tahoma" w:cs="Tahoma"/>
          <w:sz w:val="24"/>
          <w:szCs w:val="24"/>
        </w:rPr>
        <w:t xml:space="preserve">η στα Μετέωρα και στην συνέχεια </w:t>
      </w:r>
      <w:r w:rsidRPr="00BB0142">
        <w:rPr>
          <w:rFonts w:ascii="Tahoma" w:hAnsi="Tahoma" w:cs="Tahoma"/>
          <w:sz w:val="24"/>
          <w:szCs w:val="24"/>
        </w:rPr>
        <w:t>Καλαμπάκα</w:t>
      </w:r>
      <w:r w:rsidR="00080C78">
        <w:rPr>
          <w:rFonts w:ascii="Tahoma" w:hAnsi="Tahoma" w:cs="Tahoma"/>
          <w:sz w:val="24"/>
          <w:szCs w:val="24"/>
        </w:rPr>
        <w:t xml:space="preserve">. Άφιξη στα Τρίκαλα </w:t>
      </w:r>
      <w:r w:rsidR="00080C78" w:rsidRPr="00BB0142">
        <w:rPr>
          <w:rFonts w:ascii="Tahoma" w:hAnsi="Tahoma" w:cs="Tahoma"/>
          <w:sz w:val="24"/>
          <w:szCs w:val="24"/>
        </w:rPr>
        <w:t>μεταφορά και</w:t>
      </w:r>
      <w:r w:rsidR="00080C78">
        <w:rPr>
          <w:rFonts w:ascii="Tahoma" w:hAnsi="Tahoma" w:cs="Tahoma"/>
          <w:sz w:val="24"/>
          <w:szCs w:val="24"/>
        </w:rPr>
        <w:t xml:space="preserve"> τακτοποίηση στο ξενοδοχείο.</w:t>
      </w:r>
      <w:r w:rsidR="00080C78">
        <w:rPr>
          <w:rFonts w:ascii="Tahoma" w:hAnsi="Tahoma" w:cs="Tahoma"/>
          <w:color w:val="242424"/>
          <w:sz w:val="24"/>
          <w:szCs w:val="23"/>
        </w:rPr>
        <w:t xml:space="preserve"> Ε</w:t>
      </w:r>
      <w:r w:rsidR="00080C78" w:rsidRPr="00230522">
        <w:rPr>
          <w:rFonts w:ascii="Tahoma" w:hAnsi="Tahoma" w:cs="Tahoma"/>
          <w:color w:val="242424"/>
          <w:sz w:val="24"/>
          <w:szCs w:val="23"/>
        </w:rPr>
        <w:t>πίσκεψη στην πόλη των Τρικάλων για να περιηγηθούμε στην παλιά πόλη με την συνοικία Βαρ</w:t>
      </w:r>
      <w:r w:rsidR="00B2700F">
        <w:rPr>
          <w:rFonts w:ascii="Tahoma" w:hAnsi="Tahoma" w:cs="Tahoma"/>
          <w:color w:val="242424"/>
          <w:sz w:val="24"/>
          <w:szCs w:val="23"/>
        </w:rPr>
        <w:t>ο</w:t>
      </w:r>
      <w:r w:rsidR="00080C78" w:rsidRPr="00230522">
        <w:rPr>
          <w:rFonts w:ascii="Tahoma" w:hAnsi="Tahoma" w:cs="Tahoma"/>
          <w:color w:val="242424"/>
          <w:sz w:val="24"/>
          <w:szCs w:val="23"/>
        </w:rPr>
        <w:t>σ</w:t>
      </w:r>
      <w:r w:rsidR="00B2700F">
        <w:rPr>
          <w:rFonts w:ascii="Tahoma" w:hAnsi="Tahoma" w:cs="Tahoma"/>
          <w:color w:val="242424"/>
          <w:sz w:val="24"/>
          <w:szCs w:val="23"/>
        </w:rPr>
        <w:t>ι</w:t>
      </w:r>
      <w:r w:rsidR="00080C78" w:rsidRPr="00230522">
        <w:rPr>
          <w:rFonts w:ascii="Tahoma" w:hAnsi="Tahoma" w:cs="Tahoma"/>
          <w:color w:val="242424"/>
          <w:sz w:val="24"/>
          <w:szCs w:val="23"/>
        </w:rPr>
        <w:t>, όπου ζούσαν οι Χριστιανοί επί Τουρκοκρατίας και τα ξακουστά "μανάβικα". Ένα τσιπουράκι στις αλλοτινές γειτονιές των Τρικάλων, θα κλείσει ευχάριστα την ημέρα μας.</w:t>
      </w:r>
    </w:p>
    <w:p w:rsidR="00D83288" w:rsidRPr="00D83288" w:rsidRDefault="00D83288" w:rsidP="005C0D07">
      <w:pPr>
        <w:pStyle w:val="a4"/>
        <w:tabs>
          <w:tab w:val="clear" w:pos="4153"/>
          <w:tab w:val="clear" w:pos="8306"/>
          <w:tab w:val="right" w:pos="567"/>
        </w:tabs>
        <w:jc w:val="both"/>
        <w:rPr>
          <w:rFonts w:ascii="Tahoma" w:hAnsi="Tahoma" w:cs="Tahoma"/>
          <w:b/>
          <w:bCs/>
          <w:sz w:val="12"/>
          <w:szCs w:val="24"/>
        </w:rPr>
      </w:pPr>
    </w:p>
    <w:p w:rsidR="00E41D0F" w:rsidRDefault="00080C78" w:rsidP="005C0D07">
      <w:pPr>
        <w:pStyle w:val="a4"/>
        <w:tabs>
          <w:tab w:val="clear" w:pos="4153"/>
          <w:tab w:val="clear" w:pos="8306"/>
          <w:tab w:val="right" w:pos="567"/>
        </w:tabs>
        <w:jc w:val="both"/>
        <w:rPr>
          <w:rFonts w:ascii="Tahoma" w:hAnsi="Tahoma" w:cs="Tahoma"/>
          <w:b/>
          <w:bCs/>
          <w:sz w:val="24"/>
          <w:szCs w:val="24"/>
        </w:rPr>
      </w:pPr>
      <w:r w:rsidRPr="00BB0142">
        <w:rPr>
          <w:rFonts w:ascii="Tahoma" w:hAnsi="Tahoma" w:cs="Tahoma"/>
          <w:b/>
          <w:bCs/>
          <w:sz w:val="24"/>
          <w:szCs w:val="24"/>
        </w:rPr>
        <w:t>6</w:t>
      </w:r>
      <w:r w:rsidRPr="00BB0142">
        <w:rPr>
          <w:rFonts w:ascii="Tahoma" w:hAnsi="Tahoma" w:cs="Tahoma"/>
          <w:b/>
          <w:bCs/>
          <w:sz w:val="24"/>
          <w:szCs w:val="24"/>
          <w:vertAlign w:val="superscript"/>
        </w:rPr>
        <w:t>η</w:t>
      </w:r>
      <w:r w:rsidRPr="00BB0142">
        <w:rPr>
          <w:rFonts w:ascii="Tahoma" w:hAnsi="Tahoma" w:cs="Tahoma"/>
          <w:b/>
          <w:bCs/>
          <w:sz w:val="24"/>
          <w:szCs w:val="24"/>
        </w:rPr>
        <w:t xml:space="preserve"> </w:t>
      </w:r>
      <w:r w:rsidR="00677099">
        <w:rPr>
          <w:rFonts w:ascii="Tahoma" w:hAnsi="Tahoma" w:cs="Tahoma"/>
          <w:b/>
          <w:bCs/>
          <w:sz w:val="24"/>
          <w:szCs w:val="24"/>
        </w:rPr>
        <w:t>ΗΜΕΡΑ</w:t>
      </w:r>
      <w:r>
        <w:rPr>
          <w:rFonts w:ascii="Tahoma" w:hAnsi="Tahoma" w:cs="Tahoma"/>
          <w:b/>
          <w:bCs/>
          <w:sz w:val="24"/>
          <w:szCs w:val="24"/>
        </w:rPr>
        <w:t>: ΤΡΙΚΑΛΑ</w:t>
      </w:r>
      <w:r w:rsidR="00697D47">
        <w:rPr>
          <w:rFonts w:ascii="Tahoma" w:hAnsi="Tahoma" w:cs="Tahoma"/>
          <w:b/>
          <w:bCs/>
          <w:sz w:val="24"/>
          <w:szCs w:val="24"/>
        </w:rPr>
        <w:t xml:space="preserve"> </w:t>
      </w:r>
      <w:r>
        <w:rPr>
          <w:rFonts w:ascii="Tahoma" w:hAnsi="Tahoma" w:cs="Tahoma"/>
          <w:b/>
          <w:bCs/>
          <w:sz w:val="24"/>
          <w:szCs w:val="24"/>
        </w:rPr>
        <w:t>-</w:t>
      </w:r>
      <w:r w:rsidR="00697D47">
        <w:rPr>
          <w:rFonts w:ascii="Tahoma" w:hAnsi="Tahoma" w:cs="Tahoma"/>
          <w:b/>
          <w:bCs/>
          <w:sz w:val="24"/>
          <w:szCs w:val="24"/>
        </w:rPr>
        <w:t xml:space="preserve"> ΚΑΡΔΙΤΣΑ-  </w:t>
      </w:r>
      <w:r>
        <w:rPr>
          <w:rFonts w:ascii="Tahoma" w:hAnsi="Tahoma" w:cs="Tahoma"/>
          <w:b/>
          <w:bCs/>
          <w:sz w:val="24"/>
          <w:szCs w:val="24"/>
        </w:rPr>
        <w:t>ΛΙΜΝΗ ΠΛΑΣΤΗΡΑ- ΠΕΙΡΑΙΑ</w:t>
      </w:r>
    </w:p>
    <w:p w:rsidR="004B36A4" w:rsidRPr="00B957E7" w:rsidRDefault="004B36A4" w:rsidP="004B36A4">
      <w:pPr>
        <w:jc w:val="both"/>
        <w:rPr>
          <w:rFonts w:ascii="Tahoma" w:hAnsi="Tahoma" w:cs="Tahoma"/>
          <w:b/>
          <w:sz w:val="24"/>
          <w:szCs w:val="24"/>
        </w:rPr>
      </w:pPr>
      <w:r w:rsidRPr="0081215E">
        <w:rPr>
          <w:rFonts w:ascii="Tahoma" w:hAnsi="Tahoma" w:cs="Tahoma"/>
          <w:color w:val="000000"/>
          <w:sz w:val="24"/>
        </w:rPr>
        <w:t xml:space="preserve">Πρωινό και αναχώρηση </w:t>
      </w:r>
      <w:r w:rsidRPr="0081215E">
        <w:rPr>
          <w:rFonts w:ascii="Tahoma" w:hAnsi="Tahoma" w:cs="Tahoma"/>
          <w:bCs/>
          <w:color w:val="000000"/>
          <w:sz w:val="24"/>
        </w:rPr>
        <w:t xml:space="preserve">για </w:t>
      </w:r>
      <w:r w:rsidR="00697D47" w:rsidRPr="00697D47">
        <w:rPr>
          <w:rFonts w:ascii="Tahoma" w:hAnsi="Tahoma" w:cs="Tahoma"/>
          <w:b/>
          <w:bCs/>
          <w:color w:val="000000"/>
          <w:sz w:val="24"/>
        </w:rPr>
        <w:t>ΚΑΡΔΙΤΣΑ</w:t>
      </w:r>
      <w:r w:rsidR="00A24AA7">
        <w:rPr>
          <w:rFonts w:ascii="Tahoma" w:hAnsi="Tahoma" w:cs="Tahoma"/>
          <w:bCs/>
          <w:color w:val="000000"/>
          <w:sz w:val="24"/>
        </w:rPr>
        <w:t xml:space="preserve">, περιήγηση </w:t>
      </w:r>
      <w:r w:rsidR="00697D47">
        <w:rPr>
          <w:rFonts w:ascii="Tahoma" w:hAnsi="Tahoma" w:cs="Tahoma"/>
          <w:bCs/>
          <w:color w:val="000000"/>
          <w:sz w:val="24"/>
        </w:rPr>
        <w:t xml:space="preserve">και στην συνέχεια αναχωρούμε για </w:t>
      </w:r>
      <w:r w:rsidRPr="0081215E">
        <w:rPr>
          <w:rFonts w:ascii="Tahoma" w:hAnsi="Tahoma" w:cs="Tahoma"/>
          <w:bCs/>
          <w:color w:val="000000"/>
          <w:sz w:val="24"/>
        </w:rPr>
        <w:t xml:space="preserve">την </w:t>
      </w:r>
      <w:r w:rsidR="00A24AA7">
        <w:rPr>
          <w:rFonts w:ascii="Tahoma" w:hAnsi="Tahoma" w:cs="Tahoma"/>
          <w:b/>
          <w:bCs/>
          <w:sz w:val="24"/>
          <w:szCs w:val="24"/>
        </w:rPr>
        <w:t>ΛΙΜΝΗ ΠΛΑΣΤΗΡΑ</w:t>
      </w:r>
      <w:r w:rsidR="00A24AA7" w:rsidRPr="0081215E">
        <w:rPr>
          <w:rFonts w:ascii="Tahoma" w:hAnsi="Tahoma" w:cs="Tahoma"/>
          <w:bCs/>
          <w:color w:val="000000"/>
          <w:sz w:val="24"/>
        </w:rPr>
        <w:t xml:space="preserve"> </w:t>
      </w:r>
      <w:r w:rsidRPr="0081215E">
        <w:rPr>
          <w:rFonts w:ascii="Tahoma" w:hAnsi="Tahoma" w:cs="Tahoma"/>
          <w:bCs/>
          <w:color w:val="000000"/>
          <w:sz w:val="24"/>
        </w:rPr>
        <w:t xml:space="preserve">η οποία αποτελεί την υλοποίηση ιδέας που συνέλαβε ο Νικόλαος Πλαστήρας το 1925. Η πανέμορφη αυτή τεχνητή λίμνη με τις δασοσκέπαστες όχθες της, αποτελεί την κατάληξη από ποτάμια που ξεκινούν από τις βουνοκορφές και δημιουργούν γύρω τους έναν υπέροχο κόσμο από πλατάνια και έλατα. Ιδανικός τόπος για μια αγχολυτική εξόρμηση. </w:t>
      </w:r>
      <w:r w:rsidRPr="00B957E7">
        <w:rPr>
          <w:rFonts w:ascii="Tahoma" w:hAnsi="Tahoma" w:cs="Tahoma"/>
          <w:color w:val="000000"/>
          <w:sz w:val="24"/>
          <w:szCs w:val="24"/>
        </w:rPr>
        <w:t>Στη συνέχεια αναχώρηση για Πειραιά. Άφιξη στον Πειραιά και αναχώρηση για Ηράκλειο</w:t>
      </w:r>
    </w:p>
    <w:p w:rsidR="004B36A4" w:rsidRPr="00743FA8" w:rsidRDefault="004B36A4" w:rsidP="005C0D07">
      <w:pPr>
        <w:pStyle w:val="a4"/>
        <w:tabs>
          <w:tab w:val="clear" w:pos="4153"/>
          <w:tab w:val="clear" w:pos="8306"/>
          <w:tab w:val="right" w:pos="567"/>
        </w:tabs>
        <w:jc w:val="both"/>
        <w:rPr>
          <w:rFonts w:ascii="Tahoma" w:hAnsi="Tahoma" w:cs="Tahoma"/>
          <w:b/>
          <w:bCs/>
          <w:sz w:val="10"/>
          <w:szCs w:val="24"/>
        </w:rPr>
      </w:pPr>
    </w:p>
    <w:p w:rsidR="00C81FCF" w:rsidRPr="00BB0142" w:rsidRDefault="00080C78" w:rsidP="005C0D07">
      <w:pPr>
        <w:pStyle w:val="a4"/>
        <w:tabs>
          <w:tab w:val="clear" w:pos="4153"/>
          <w:tab w:val="clear" w:pos="8306"/>
          <w:tab w:val="right" w:pos="567"/>
        </w:tabs>
        <w:jc w:val="both"/>
        <w:rPr>
          <w:rFonts w:ascii="Tahoma" w:hAnsi="Tahoma" w:cs="Tahoma"/>
          <w:b/>
          <w:bCs/>
          <w:sz w:val="24"/>
          <w:szCs w:val="24"/>
        </w:rPr>
      </w:pPr>
      <w:r>
        <w:rPr>
          <w:rFonts w:ascii="Tahoma" w:hAnsi="Tahoma" w:cs="Tahoma"/>
          <w:b/>
          <w:bCs/>
          <w:sz w:val="24"/>
          <w:szCs w:val="24"/>
        </w:rPr>
        <w:t>7</w:t>
      </w:r>
      <w:r w:rsidR="00C81FCF" w:rsidRPr="00BB0142">
        <w:rPr>
          <w:rFonts w:ascii="Tahoma" w:hAnsi="Tahoma" w:cs="Tahoma"/>
          <w:b/>
          <w:bCs/>
          <w:sz w:val="24"/>
          <w:szCs w:val="24"/>
          <w:vertAlign w:val="superscript"/>
        </w:rPr>
        <w:t>η</w:t>
      </w:r>
      <w:r>
        <w:rPr>
          <w:rFonts w:ascii="Tahoma" w:hAnsi="Tahoma" w:cs="Tahoma"/>
          <w:b/>
          <w:bCs/>
          <w:sz w:val="24"/>
          <w:szCs w:val="24"/>
        </w:rPr>
        <w:t xml:space="preserve"> </w:t>
      </w:r>
      <w:r w:rsidR="00677099">
        <w:rPr>
          <w:rFonts w:ascii="Tahoma" w:hAnsi="Tahoma" w:cs="Tahoma"/>
          <w:b/>
          <w:bCs/>
          <w:sz w:val="24"/>
          <w:szCs w:val="24"/>
        </w:rPr>
        <w:t>ΗΜΕΡΑ</w:t>
      </w:r>
      <w:r w:rsidR="00C81FCF" w:rsidRPr="00BB0142">
        <w:rPr>
          <w:rFonts w:ascii="Tahoma" w:hAnsi="Tahoma" w:cs="Tahoma"/>
          <w:b/>
          <w:bCs/>
          <w:sz w:val="24"/>
          <w:szCs w:val="24"/>
        </w:rPr>
        <w:t>: ΗΡΑΚΛΕΙΟ</w:t>
      </w:r>
    </w:p>
    <w:p w:rsidR="007F4E53" w:rsidRPr="005341F7" w:rsidRDefault="00C81FCF" w:rsidP="00273B5B">
      <w:pPr>
        <w:pStyle w:val="a4"/>
        <w:tabs>
          <w:tab w:val="clear" w:pos="4153"/>
          <w:tab w:val="clear" w:pos="8306"/>
          <w:tab w:val="right" w:pos="0"/>
        </w:tabs>
        <w:jc w:val="both"/>
        <w:rPr>
          <w:rFonts w:ascii="Tahoma" w:hAnsi="Tahoma" w:cs="Tahoma"/>
          <w:sz w:val="24"/>
          <w:szCs w:val="24"/>
        </w:rPr>
      </w:pPr>
      <w:r w:rsidRPr="00BB0142">
        <w:rPr>
          <w:rFonts w:ascii="Tahoma" w:hAnsi="Tahoma" w:cs="Tahoma"/>
          <w:sz w:val="24"/>
          <w:szCs w:val="24"/>
        </w:rPr>
        <w:t>Νωρίς  το  πρωί  άφιξη  στο  λιμάνι  του  Ηρακλείου</w:t>
      </w:r>
      <w:r w:rsidR="00273B5B">
        <w:rPr>
          <w:rFonts w:ascii="Tahoma" w:hAnsi="Tahoma" w:cs="Tahoma"/>
          <w:sz w:val="24"/>
          <w:szCs w:val="24"/>
        </w:rPr>
        <w:t xml:space="preserve"> με τις καλύτερες εντυπώσεις για την εκδρομή μας.</w:t>
      </w:r>
    </w:p>
    <w:p w:rsidR="00743FA8" w:rsidRPr="00743FA8" w:rsidRDefault="00743FA8" w:rsidP="009C11DF">
      <w:pPr>
        <w:rPr>
          <w:rFonts w:ascii="Tahoma" w:hAnsi="Tahoma" w:cs="Tahoma"/>
          <w:b/>
          <w:sz w:val="14"/>
          <w:szCs w:val="24"/>
        </w:rPr>
      </w:pPr>
    </w:p>
    <w:p w:rsidR="00591D8B" w:rsidRDefault="00EA4F66" w:rsidP="00743FA8">
      <w:pPr>
        <w:jc w:val="center"/>
        <w:rPr>
          <w:rFonts w:ascii="Tahoma" w:hAnsi="Tahoma" w:cs="Tahoma"/>
          <w:b/>
          <w:sz w:val="22"/>
          <w:szCs w:val="24"/>
        </w:rPr>
      </w:pPr>
      <w:r w:rsidRPr="00EA4F66">
        <w:rPr>
          <w:rFonts w:ascii="Tahoma" w:hAnsi="Tahoma" w:cs="Tahoma"/>
          <w:b/>
          <w:sz w:val="22"/>
          <w:szCs w:val="24"/>
        </w:rPr>
        <w:t xml:space="preserve">ΤΟ ΠΡΟΓΡΑΜΜΑ ΕΝΔΕΧΕΤΑΙ ΝΑ ΤΡΟΠΟΠΟΙΗΘΕΙ ΓΙΑ ΤΗΝ ΚΑΛΥΤΕΡΗ ΕΚΒΑΣΗ ΤΗΣ ΕΚΔΡΟΜΗΣ </w:t>
      </w:r>
      <w:r>
        <w:rPr>
          <w:rFonts w:ascii="Tahoma" w:hAnsi="Tahoma" w:cs="Tahoma"/>
          <w:b/>
          <w:sz w:val="22"/>
          <w:szCs w:val="24"/>
        </w:rPr>
        <w:t>ΜΑΣ</w:t>
      </w:r>
    </w:p>
    <w:p w:rsidR="00743FA8" w:rsidRPr="00D83288" w:rsidRDefault="00743FA8" w:rsidP="00743FA8">
      <w:pPr>
        <w:jc w:val="center"/>
        <w:rPr>
          <w:rFonts w:ascii="Tahoma" w:hAnsi="Tahoma" w:cs="Tahoma"/>
          <w:b/>
          <w:sz w:val="8"/>
          <w:szCs w:val="24"/>
        </w:rPr>
      </w:pPr>
    </w:p>
    <w:p w:rsidR="00F26BD6" w:rsidRPr="00003251" w:rsidRDefault="00886B26" w:rsidP="00F26BD6">
      <w:pPr>
        <w:rPr>
          <w:rFonts w:ascii="Tahoma" w:hAnsi="Tahoma" w:cs="Tahoma"/>
          <w:b/>
          <w:sz w:val="40"/>
          <w:szCs w:val="40"/>
          <w:u w:val="single"/>
        </w:rPr>
      </w:pPr>
      <w:r w:rsidRPr="00743FA8">
        <w:rPr>
          <w:rFonts w:ascii="Tahoma" w:hAnsi="Tahoma" w:cs="Tahoma"/>
          <w:b/>
          <w:sz w:val="36"/>
          <w:szCs w:val="24"/>
        </w:rPr>
        <w:t>ΤΙΜΗ ΚΑΤ’</w:t>
      </w:r>
      <w:r w:rsidR="00EA4F66" w:rsidRPr="00743FA8">
        <w:rPr>
          <w:rFonts w:ascii="Tahoma" w:hAnsi="Tahoma" w:cs="Tahoma"/>
          <w:b/>
          <w:sz w:val="36"/>
          <w:szCs w:val="24"/>
        </w:rPr>
        <w:t>ΑΤΟΜΟ ΣΕ ΔΙΚΛΙΝΟ :</w:t>
      </w:r>
      <w:r w:rsidR="00F26BD6">
        <w:rPr>
          <w:rFonts w:ascii="Tahoma" w:hAnsi="Tahoma" w:cs="Tahoma"/>
          <w:b/>
          <w:sz w:val="36"/>
          <w:szCs w:val="24"/>
        </w:rPr>
        <w:t>425</w:t>
      </w:r>
      <w:r w:rsidR="00F26BD6" w:rsidRPr="00F26BD6">
        <w:rPr>
          <w:rFonts w:ascii="Tahoma" w:hAnsi="Tahoma" w:cs="Tahoma"/>
          <w:b/>
          <w:sz w:val="36"/>
          <w:szCs w:val="28"/>
        </w:rPr>
        <w:t>€</w:t>
      </w:r>
    </w:p>
    <w:p w:rsidR="00297CBE" w:rsidRPr="000B4622" w:rsidRDefault="00297CBE" w:rsidP="00F26BD6">
      <w:pPr>
        <w:jc w:val="center"/>
        <w:rPr>
          <w:rFonts w:ascii="Tahoma" w:hAnsi="Tahoma" w:cs="Tahoma"/>
          <w:b/>
          <w:sz w:val="36"/>
          <w:szCs w:val="24"/>
        </w:rPr>
      </w:pPr>
    </w:p>
    <w:p w:rsidR="00743FA8" w:rsidRPr="00F26BD6" w:rsidRDefault="00743FA8" w:rsidP="00EA4F66">
      <w:pPr>
        <w:rPr>
          <w:rFonts w:ascii="Tahoma" w:hAnsi="Tahoma" w:cs="Tahoma"/>
          <w:b/>
          <w:sz w:val="14"/>
        </w:rPr>
      </w:pPr>
    </w:p>
    <w:p w:rsidR="00EA4F66" w:rsidRPr="00743FA8" w:rsidRDefault="00EA4F66" w:rsidP="00EA4F66">
      <w:pPr>
        <w:rPr>
          <w:rFonts w:ascii="Tahoma" w:hAnsi="Tahoma" w:cs="Tahoma"/>
          <w:b/>
          <w:sz w:val="24"/>
        </w:rPr>
      </w:pPr>
      <w:r w:rsidRPr="009C11DF">
        <w:rPr>
          <w:rFonts w:ascii="Tahoma" w:hAnsi="Tahoma" w:cs="Tahoma"/>
          <w:b/>
          <w:sz w:val="24"/>
        </w:rPr>
        <w:t>ΠΕΡΙΛΑΜΒΑΝΟΝΤΑΙ:</w:t>
      </w:r>
    </w:p>
    <w:p w:rsidR="00EA4F66" w:rsidRPr="00EA4F66" w:rsidRDefault="00EA4F66" w:rsidP="00EA4F66">
      <w:pPr>
        <w:pStyle w:val="ab"/>
        <w:numPr>
          <w:ilvl w:val="0"/>
          <w:numId w:val="37"/>
        </w:numPr>
        <w:jc w:val="both"/>
        <w:rPr>
          <w:rFonts w:ascii="Tahoma" w:hAnsi="Tahoma" w:cs="Tahoma"/>
          <w:b/>
          <w:color w:val="000000"/>
        </w:rPr>
      </w:pPr>
      <w:r w:rsidRPr="00EA4F66">
        <w:rPr>
          <w:rFonts w:ascii="Tahoma" w:hAnsi="Tahoma" w:cs="Tahoma"/>
          <w:color w:val="000000"/>
        </w:rPr>
        <w:t>Ακτοπλοϊκά εισιτήρια Ηράκλειο – Πειραιάς –Ηράκλειο με Μινωικές Γραμμές σε τετράκλινες εσωτερικές καμπίνες.</w:t>
      </w:r>
    </w:p>
    <w:p w:rsidR="00EA4F66" w:rsidRPr="00E41D0F" w:rsidRDefault="004E50FD" w:rsidP="00E41D0F">
      <w:pPr>
        <w:pStyle w:val="ab"/>
        <w:numPr>
          <w:ilvl w:val="0"/>
          <w:numId w:val="37"/>
        </w:numPr>
        <w:jc w:val="both"/>
        <w:rPr>
          <w:rFonts w:ascii="Tahoma" w:hAnsi="Tahoma" w:cs="Tahoma"/>
          <w:szCs w:val="22"/>
        </w:rPr>
      </w:pPr>
      <w:r w:rsidRPr="004E50FD">
        <w:rPr>
          <w:rFonts w:ascii="Tahoma" w:hAnsi="Tahoma" w:cs="Tahoma"/>
          <w:szCs w:val="22"/>
        </w:rPr>
        <w:t>4</w:t>
      </w:r>
      <w:r w:rsidR="00EA4F66" w:rsidRPr="00EA4F66">
        <w:rPr>
          <w:rFonts w:ascii="Tahoma" w:hAnsi="Tahoma" w:cs="Tahoma"/>
          <w:szCs w:val="22"/>
        </w:rPr>
        <w:t xml:space="preserve"> διανυκτερεύσεις σ</w:t>
      </w:r>
      <w:r w:rsidR="00E41D0F">
        <w:rPr>
          <w:rFonts w:ascii="Tahoma" w:hAnsi="Tahoma" w:cs="Tahoma"/>
          <w:szCs w:val="22"/>
        </w:rPr>
        <w:t>ε</w:t>
      </w:r>
      <w:r w:rsidR="00EA4F66" w:rsidRPr="00E41D0F">
        <w:rPr>
          <w:rFonts w:ascii="Tahoma" w:hAnsi="Tahoma" w:cs="Tahoma"/>
          <w:b/>
          <w:szCs w:val="22"/>
        </w:rPr>
        <w:t xml:space="preserve"> </w:t>
      </w:r>
      <w:r w:rsidR="00EA4F66" w:rsidRPr="00E41D0F">
        <w:rPr>
          <w:rFonts w:ascii="Tahoma" w:hAnsi="Tahoma" w:cs="Tahoma"/>
          <w:szCs w:val="22"/>
        </w:rPr>
        <w:t>ξενοδοχεί</w:t>
      </w:r>
      <w:r w:rsidR="00723DD3">
        <w:rPr>
          <w:rFonts w:ascii="Tahoma" w:hAnsi="Tahoma" w:cs="Tahoma"/>
          <w:szCs w:val="22"/>
        </w:rPr>
        <w:t>ο 3*</w:t>
      </w:r>
      <w:r w:rsidR="00EA4F66" w:rsidRPr="00E41D0F">
        <w:rPr>
          <w:rFonts w:ascii="Tahoma" w:hAnsi="Tahoma" w:cs="Tahoma"/>
          <w:b/>
          <w:bCs/>
          <w:szCs w:val="22"/>
        </w:rPr>
        <w:t>.</w:t>
      </w:r>
    </w:p>
    <w:p w:rsidR="00EA4F66" w:rsidRPr="00EA4F66" w:rsidRDefault="00EA4F66" w:rsidP="00EA4F66">
      <w:pPr>
        <w:pStyle w:val="ab"/>
        <w:numPr>
          <w:ilvl w:val="0"/>
          <w:numId w:val="37"/>
        </w:numPr>
        <w:jc w:val="both"/>
        <w:rPr>
          <w:rFonts w:ascii="Tahoma" w:hAnsi="Tahoma" w:cs="Tahoma"/>
          <w:b/>
          <w:szCs w:val="22"/>
        </w:rPr>
      </w:pPr>
      <w:r w:rsidRPr="00EA4F66">
        <w:rPr>
          <w:rFonts w:ascii="Tahoma" w:hAnsi="Tahoma" w:cs="Tahoma"/>
          <w:szCs w:val="22"/>
        </w:rPr>
        <w:t>Πρωινό καθημερινά στο ξενοδοχείο</w:t>
      </w:r>
    </w:p>
    <w:p w:rsidR="00EA4F66" w:rsidRPr="00BA660D" w:rsidRDefault="00EA4F66" w:rsidP="00EA4F66">
      <w:pPr>
        <w:pStyle w:val="ab"/>
        <w:numPr>
          <w:ilvl w:val="0"/>
          <w:numId w:val="37"/>
        </w:numPr>
        <w:jc w:val="both"/>
        <w:rPr>
          <w:rFonts w:ascii="Tahoma" w:hAnsi="Tahoma" w:cs="Tahoma"/>
          <w:b/>
          <w:szCs w:val="22"/>
        </w:rPr>
      </w:pPr>
      <w:r w:rsidRPr="00EA4F66">
        <w:rPr>
          <w:rFonts w:ascii="Tahoma" w:hAnsi="Tahoma" w:cs="Tahoma"/>
          <w:szCs w:val="22"/>
        </w:rPr>
        <w:t>Μεταφορές περιηγήσεις όπως αναφέρονται στο πρόγραμμα σας .</w:t>
      </w:r>
    </w:p>
    <w:p w:rsidR="00BA660D" w:rsidRPr="00EA4F66" w:rsidRDefault="00BA660D" w:rsidP="00EA4F66">
      <w:pPr>
        <w:pStyle w:val="ab"/>
        <w:numPr>
          <w:ilvl w:val="0"/>
          <w:numId w:val="37"/>
        </w:numPr>
        <w:jc w:val="both"/>
        <w:rPr>
          <w:rFonts w:ascii="Tahoma" w:hAnsi="Tahoma" w:cs="Tahoma"/>
          <w:b/>
          <w:szCs w:val="22"/>
        </w:rPr>
      </w:pPr>
      <w:r>
        <w:rPr>
          <w:rFonts w:ascii="Tahoma" w:hAnsi="Tahoma" w:cs="Tahoma"/>
          <w:szCs w:val="22"/>
        </w:rPr>
        <w:t>Γέφυρα Ρίο-Αντίρριο</w:t>
      </w:r>
    </w:p>
    <w:p w:rsidR="00EA4F66" w:rsidRPr="00EA4F66" w:rsidRDefault="00EA4F66" w:rsidP="00EA4F66">
      <w:pPr>
        <w:pStyle w:val="ab"/>
        <w:numPr>
          <w:ilvl w:val="0"/>
          <w:numId w:val="37"/>
        </w:numPr>
        <w:jc w:val="both"/>
        <w:rPr>
          <w:rFonts w:ascii="Tahoma" w:hAnsi="Tahoma" w:cs="Tahoma"/>
          <w:b/>
          <w:szCs w:val="22"/>
        </w:rPr>
      </w:pPr>
      <w:r w:rsidRPr="00EA4F66">
        <w:rPr>
          <w:rFonts w:ascii="Tahoma" w:hAnsi="Tahoma" w:cs="Tahoma"/>
          <w:szCs w:val="22"/>
        </w:rPr>
        <w:t>Αρχηγός –συνοδός του γραφείου μας</w:t>
      </w:r>
    </w:p>
    <w:p w:rsidR="00EA4F66" w:rsidRPr="00EA4F66" w:rsidRDefault="00EA4F66" w:rsidP="00EA4F66">
      <w:pPr>
        <w:pStyle w:val="ab"/>
        <w:numPr>
          <w:ilvl w:val="0"/>
          <w:numId w:val="37"/>
        </w:numPr>
        <w:jc w:val="both"/>
        <w:rPr>
          <w:rFonts w:ascii="Tahoma" w:hAnsi="Tahoma" w:cs="Tahoma"/>
          <w:b/>
          <w:szCs w:val="22"/>
        </w:rPr>
      </w:pPr>
      <w:r w:rsidRPr="00EA4F66">
        <w:rPr>
          <w:rFonts w:ascii="Tahoma" w:hAnsi="Tahoma" w:cs="Tahoma"/>
          <w:szCs w:val="22"/>
        </w:rPr>
        <w:t>Ασφάλεια αστικής ευθύνης.</w:t>
      </w:r>
    </w:p>
    <w:p w:rsidR="00EA4F66" w:rsidRPr="00EA4F66" w:rsidRDefault="00EA4F66" w:rsidP="00EA4F66">
      <w:pPr>
        <w:pStyle w:val="ab"/>
        <w:numPr>
          <w:ilvl w:val="0"/>
          <w:numId w:val="37"/>
        </w:numPr>
        <w:jc w:val="both"/>
        <w:rPr>
          <w:rFonts w:ascii="Tahoma" w:hAnsi="Tahoma" w:cs="Tahoma"/>
          <w:szCs w:val="22"/>
        </w:rPr>
      </w:pPr>
      <w:r w:rsidRPr="00EA4F66">
        <w:rPr>
          <w:rFonts w:ascii="Tahoma" w:hAnsi="Tahoma" w:cs="Tahoma"/>
          <w:szCs w:val="22"/>
        </w:rPr>
        <w:t>Φ.Π.Α.</w:t>
      </w:r>
    </w:p>
    <w:p w:rsidR="00743FA8" w:rsidRPr="009D6F2E" w:rsidRDefault="00743FA8" w:rsidP="00EA4F66">
      <w:pPr>
        <w:jc w:val="both"/>
        <w:rPr>
          <w:rFonts w:ascii="Tahoma" w:hAnsi="Tahoma" w:cs="Tahoma"/>
          <w:b/>
          <w:sz w:val="18"/>
          <w:u w:val="single"/>
        </w:rPr>
      </w:pPr>
    </w:p>
    <w:p w:rsidR="00EA4F66" w:rsidRDefault="00EA4F66" w:rsidP="00EA4F66">
      <w:pPr>
        <w:jc w:val="both"/>
        <w:rPr>
          <w:rFonts w:ascii="Tahoma" w:hAnsi="Tahoma" w:cs="Tahoma"/>
          <w:b/>
          <w:sz w:val="24"/>
          <w:u w:val="single"/>
        </w:rPr>
      </w:pPr>
      <w:r w:rsidRPr="00EA4F66">
        <w:rPr>
          <w:rFonts w:ascii="Tahoma" w:hAnsi="Tahoma" w:cs="Tahoma"/>
          <w:b/>
          <w:sz w:val="24"/>
          <w:u w:val="single"/>
        </w:rPr>
        <w:t>ΔΕΝ ΠΕΡΙΛΑΜΒΑΝΟΝΤΑΙ:</w:t>
      </w:r>
    </w:p>
    <w:p w:rsidR="00EA4F66" w:rsidRPr="00EA4F66" w:rsidRDefault="00EA4F66" w:rsidP="00EA4F66">
      <w:pPr>
        <w:jc w:val="both"/>
        <w:rPr>
          <w:rFonts w:ascii="Tahoma" w:hAnsi="Tahoma" w:cs="Tahoma"/>
          <w:b/>
          <w:sz w:val="24"/>
          <w:u w:val="single"/>
        </w:rPr>
      </w:pPr>
    </w:p>
    <w:p w:rsidR="00EA4F66" w:rsidRPr="00EA4F66" w:rsidRDefault="00EA4F66" w:rsidP="00EA4F66">
      <w:pPr>
        <w:pStyle w:val="ab"/>
        <w:numPr>
          <w:ilvl w:val="0"/>
          <w:numId w:val="36"/>
        </w:numPr>
        <w:ind w:left="426" w:hanging="426"/>
        <w:rPr>
          <w:rFonts w:ascii="Tahoma" w:hAnsi="Tahoma" w:cs="Tahoma"/>
        </w:rPr>
      </w:pPr>
      <w:r w:rsidRPr="00EA4F66">
        <w:rPr>
          <w:rFonts w:ascii="Tahoma" w:hAnsi="Tahoma" w:cs="Tahoma"/>
          <w:b/>
          <w:szCs w:val="28"/>
        </w:rPr>
        <w:t xml:space="preserve">Ο </w:t>
      </w:r>
      <w:r w:rsidR="00BA660D">
        <w:rPr>
          <w:rFonts w:ascii="Tahoma" w:hAnsi="Tahoma" w:cs="Tahoma"/>
          <w:b/>
          <w:szCs w:val="28"/>
        </w:rPr>
        <w:t>ΦΟΡΟΣ ΔΙΑΜΟΝΗΣ ΤΟΝ ΠΛΗΡΩΝΕΤΑΙ ΣΤΟ</w:t>
      </w:r>
      <w:r w:rsidRPr="00EA4F66">
        <w:rPr>
          <w:rFonts w:ascii="Tahoma" w:hAnsi="Tahoma" w:cs="Tahoma"/>
          <w:b/>
          <w:szCs w:val="28"/>
        </w:rPr>
        <w:t xml:space="preserve"> ΞΕΝΟΔΟΧΕΙ</w:t>
      </w:r>
      <w:r w:rsidR="00BA660D">
        <w:rPr>
          <w:rFonts w:ascii="Tahoma" w:hAnsi="Tahoma" w:cs="Tahoma"/>
          <w:b/>
          <w:szCs w:val="28"/>
        </w:rPr>
        <w:t>Ο</w:t>
      </w:r>
    </w:p>
    <w:p w:rsidR="00EA4F66" w:rsidRPr="00BA660D" w:rsidRDefault="00EA4F66" w:rsidP="00EA4F66">
      <w:pPr>
        <w:pStyle w:val="ab"/>
        <w:numPr>
          <w:ilvl w:val="0"/>
          <w:numId w:val="36"/>
        </w:numPr>
        <w:ind w:left="426" w:hanging="426"/>
        <w:rPr>
          <w:rFonts w:ascii="Tahoma" w:hAnsi="Tahoma" w:cs="Tahoma"/>
        </w:rPr>
      </w:pPr>
      <w:r>
        <w:rPr>
          <w:rFonts w:ascii="Tahoma" w:hAnsi="Tahoma" w:cs="Tahoma"/>
          <w:b/>
          <w:szCs w:val="28"/>
        </w:rPr>
        <w:t>ΟΙ ΕΙΣΟΔΟΙ ΣΕ ΜΟΥΣΕΙΑ ΚΑΙ ΑΡΧΑΙΟΛΟΓΙΚΟΥΣ ΧΩΡΟΥΣ</w:t>
      </w:r>
    </w:p>
    <w:p w:rsidR="00BA660D" w:rsidRPr="00BA660D" w:rsidRDefault="00BA660D" w:rsidP="00EA4F66">
      <w:pPr>
        <w:pStyle w:val="ab"/>
        <w:numPr>
          <w:ilvl w:val="0"/>
          <w:numId w:val="36"/>
        </w:numPr>
        <w:ind w:left="426" w:hanging="426"/>
        <w:rPr>
          <w:rFonts w:ascii="Tahoma" w:hAnsi="Tahoma" w:cs="Tahoma"/>
        </w:rPr>
      </w:pPr>
      <w:r>
        <w:rPr>
          <w:rFonts w:ascii="Tahoma" w:hAnsi="Tahoma" w:cs="Tahoma"/>
          <w:b/>
          <w:szCs w:val="28"/>
        </w:rPr>
        <w:t>ΌΤΙ ΑΝΑΦΕΡΕΤΑΙ ΩΣ ΠΡΟΤΕΙΝΟΜΕΝΟ ή ΩΣ ΠΡΟΑΙΡΕΤΙΚΟ</w:t>
      </w:r>
    </w:p>
    <w:p w:rsidR="00BA660D" w:rsidRPr="00EA4F66" w:rsidRDefault="00BA660D" w:rsidP="00EA4F66">
      <w:pPr>
        <w:pStyle w:val="ab"/>
        <w:numPr>
          <w:ilvl w:val="0"/>
          <w:numId w:val="36"/>
        </w:numPr>
        <w:ind w:left="426" w:hanging="426"/>
        <w:rPr>
          <w:rFonts w:ascii="Tahoma" w:hAnsi="Tahoma" w:cs="Tahoma"/>
        </w:rPr>
      </w:pPr>
      <w:r>
        <w:rPr>
          <w:rFonts w:ascii="Tahoma" w:hAnsi="Tahoma" w:cs="Tahoma"/>
          <w:b/>
          <w:szCs w:val="28"/>
        </w:rPr>
        <w:t>ΠΟΤΑ ΚΑΤΑ ΤΗΝ ΔΙΑΡΚΕΙΑ ΤΩΝ ΓΕΥΜΑΤΩΝ</w:t>
      </w:r>
    </w:p>
    <w:sectPr w:rsidR="00BA660D" w:rsidRPr="00EA4F66" w:rsidSect="00441426">
      <w:headerReference w:type="default" r:id="rId8"/>
      <w:pgSz w:w="11906" w:h="16838" w:code="9"/>
      <w:pgMar w:top="924" w:right="1466" w:bottom="539" w:left="1080"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836" w:rsidRDefault="00C12836">
      <w:r>
        <w:separator/>
      </w:r>
    </w:p>
  </w:endnote>
  <w:endnote w:type="continuationSeparator" w:id="1">
    <w:p w:rsidR="00C12836" w:rsidRDefault="00C1283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836" w:rsidRDefault="00C12836">
      <w:r>
        <w:separator/>
      </w:r>
    </w:p>
  </w:footnote>
  <w:footnote w:type="continuationSeparator" w:id="1">
    <w:p w:rsidR="00C12836" w:rsidRDefault="00C128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D07BD2">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D07BD2">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2903285"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C0337E" w:rsidRPr="00EF045C" w:rsidRDefault="00C0337E" w:rsidP="008C2CC2">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2513B8" w:rsidRPr="00F37773" w:rsidRDefault="002513B8">
    <w:pPr>
      <w:ind w:left="1843"/>
      <w:jc w:val="both"/>
      <w:rPr>
        <w:rFonts w:ascii="Georgia" w:hAnsi="Georgia"/>
        <w:b/>
        <w:i/>
        <w:sz w:val="32"/>
        <w:szCs w:val="32"/>
        <w:lang w:val="en-US"/>
      </w:rPr>
    </w:pPr>
  </w:p>
  <w:p w:rsidR="002513B8" w:rsidRPr="00F37773" w:rsidRDefault="00B5034D" w:rsidP="002513B8">
    <w:pPr>
      <w:ind w:left="1843"/>
      <w:jc w:val="both"/>
      <w:rPr>
        <w:rFonts w:ascii="Georgia" w:hAnsi="Georgia"/>
        <w:b/>
        <w:i/>
        <w:sz w:val="24"/>
        <w:szCs w:val="24"/>
        <w:lang w:val="en-US"/>
      </w:rPr>
    </w:pPr>
    <w:r>
      <w:rPr>
        <w:rFonts w:ascii="Georgia" w:hAnsi="Georgia"/>
        <w:b/>
        <w:i/>
        <w:sz w:val="32"/>
        <w:szCs w:val="32"/>
        <w:lang w:val="en-US"/>
      </w:rPr>
      <w:t>e-</w:t>
    </w:r>
    <w:r>
      <w:rPr>
        <w:rFonts w:ascii="Georgia" w:hAnsi="Georgia"/>
        <w:b/>
        <w:i/>
        <w:sz w:val="24"/>
        <w:szCs w:val="24"/>
        <w:lang w:val="en-US"/>
      </w:rPr>
      <w:t xml:space="preserve">mails: </w:t>
    </w:r>
    <w:hyperlink r:id="rId3" w:history="1">
      <w:r w:rsidR="002513B8" w:rsidRPr="0066594D">
        <w:rPr>
          <w:rStyle w:val="-"/>
          <w:rFonts w:ascii="Georgia" w:hAnsi="Georgia"/>
          <w:b/>
          <w:i/>
          <w:sz w:val="24"/>
          <w:szCs w:val="24"/>
          <w:lang w:val="en-US"/>
        </w:rPr>
        <w:t>info@vaitravel.gr</w:t>
      </w:r>
    </w:hyperlink>
  </w:p>
  <w:p w:rsidR="00C0337E" w:rsidRDefault="00D07BD2">
    <w:pPr>
      <w:ind w:left="1843"/>
      <w:jc w:val="both"/>
      <w:rPr>
        <w:rFonts w:ascii="Georgia" w:hAnsi="Georgia"/>
        <w:i/>
        <w:sz w:val="32"/>
        <w:szCs w:val="32"/>
        <w:lang w:val="de-DE"/>
      </w:rPr>
    </w:pPr>
    <w:r w:rsidRPr="00D07BD2">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8"/>
      </v:shape>
    </w:pict>
  </w:numPicBullet>
  <w:abstractNum w:abstractNumId="0">
    <w:nsid w:val="006020B4"/>
    <w:multiLevelType w:val="hybridMultilevel"/>
    <w:tmpl w:val="89C4CA70"/>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01C04E87"/>
    <w:multiLevelType w:val="hybridMultilevel"/>
    <w:tmpl w:val="F5426C24"/>
    <w:lvl w:ilvl="0" w:tplc="0408000B">
      <w:start w:val="1"/>
      <w:numFmt w:val="bullet"/>
      <w:lvlText w:val=""/>
      <w:lvlJc w:val="left"/>
      <w:pPr>
        <w:ind w:left="108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nsid w:val="073067DF"/>
    <w:multiLevelType w:val="hybridMultilevel"/>
    <w:tmpl w:val="7CA2C45E"/>
    <w:lvl w:ilvl="0" w:tplc="0982369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7445D74"/>
    <w:multiLevelType w:val="hybridMultilevel"/>
    <w:tmpl w:val="C988FE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790446B"/>
    <w:multiLevelType w:val="multilevel"/>
    <w:tmpl w:val="EB9A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A73031"/>
    <w:multiLevelType w:val="hybridMultilevel"/>
    <w:tmpl w:val="E7AA192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09A65D92"/>
    <w:multiLevelType w:val="hybridMultilevel"/>
    <w:tmpl w:val="F0907E08"/>
    <w:lvl w:ilvl="0" w:tplc="0408000D">
      <w:start w:val="1"/>
      <w:numFmt w:val="bullet"/>
      <w:lvlText w:val=""/>
      <w:lvlJc w:val="left"/>
      <w:pPr>
        <w:tabs>
          <w:tab w:val="num" w:pos="1516"/>
        </w:tabs>
        <w:ind w:left="1516" w:hanging="360"/>
      </w:pPr>
      <w:rPr>
        <w:rFonts w:ascii="Wingdings" w:hAnsi="Wingdings" w:hint="default"/>
      </w:rPr>
    </w:lvl>
    <w:lvl w:ilvl="1" w:tplc="04080003" w:tentative="1">
      <w:start w:val="1"/>
      <w:numFmt w:val="bullet"/>
      <w:lvlText w:val="o"/>
      <w:lvlJc w:val="left"/>
      <w:pPr>
        <w:tabs>
          <w:tab w:val="num" w:pos="2236"/>
        </w:tabs>
        <w:ind w:left="2236" w:hanging="360"/>
      </w:pPr>
      <w:rPr>
        <w:rFonts w:ascii="Courier New" w:hAnsi="Courier New" w:cs="Courier New" w:hint="default"/>
      </w:rPr>
    </w:lvl>
    <w:lvl w:ilvl="2" w:tplc="04080005" w:tentative="1">
      <w:start w:val="1"/>
      <w:numFmt w:val="bullet"/>
      <w:lvlText w:val=""/>
      <w:lvlJc w:val="left"/>
      <w:pPr>
        <w:tabs>
          <w:tab w:val="num" w:pos="2956"/>
        </w:tabs>
        <w:ind w:left="2956" w:hanging="360"/>
      </w:pPr>
      <w:rPr>
        <w:rFonts w:ascii="Wingdings" w:hAnsi="Wingdings" w:hint="default"/>
      </w:rPr>
    </w:lvl>
    <w:lvl w:ilvl="3" w:tplc="04080001" w:tentative="1">
      <w:start w:val="1"/>
      <w:numFmt w:val="bullet"/>
      <w:lvlText w:val=""/>
      <w:lvlJc w:val="left"/>
      <w:pPr>
        <w:tabs>
          <w:tab w:val="num" w:pos="3676"/>
        </w:tabs>
        <w:ind w:left="3676" w:hanging="360"/>
      </w:pPr>
      <w:rPr>
        <w:rFonts w:ascii="Symbol" w:hAnsi="Symbol" w:hint="default"/>
      </w:rPr>
    </w:lvl>
    <w:lvl w:ilvl="4" w:tplc="04080003" w:tentative="1">
      <w:start w:val="1"/>
      <w:numFmt w:val="bullet"/>
      <w:lvlText w:val="o"/>
      <w:lvlJc w:val="left"/>
      <w:pPr>
        <w:tabs>
          <w:tab w:val="num" w:pos="4396"/>
        </w:tabs>
        <w:ind w:left="4396" w:hanging="360"/>
      </w:pPr>
      <w:rPr>
        <w:rFonts w:ascii="Courier New" w:hAnsi="Courier New" w:cs="Courier New" w:hint="default"/>
      </w:rPr>
    </w:lvl>
    <w:lvl w:ilvl="5" w:tplc="04080005" w:tentative="1">
      <w:start w:val="1"/>
      <w:numFmt w:val="bullet"/>
      <w:lvlText w:val=""/>
      <w:lvlJc w:val="left"/>
      <w:pPr>
        <w:tabs>
          <w:tab w:val="num" w:pos="5116"/>
        </w:tabs>
        <w:ind w:left="5116" w:hanging="360"/>
      </w:pPr>
      <w:rPr>
        <w:rFonts w:ascii="Wingdings" w:hAnsi="Wingdings" w:hint="default"/>
      </w:rPr>
    </w:lvl>
    <w:lvl w:ilvl="6" w:tplc="04080001" w:tentative="1">
      <w:start w:val="1"/>
      <w:numFmt w:val="bullet"/>
      <w:lvlText w:val=""/>
      <w:lvlJc w:val="left"/>
      <w:pPr>
        <w:tabs>
          <w:tab w:val="num" w:pos="5836"/>
        </w:tabs>
        <w:ind w:left="5836" w:hanging="360"/>
      </w:pPr>
      <w:rPr>
        <w:rFonts w:ascii="Symbol" w:hAnsi="Symbol" w:hint="default"/>
      </w:rPr>
    </w:lvl>
    <w:lvl w:ilvl="7" w:tplc="04080003" w:tentative="1">
      <w:start w:val="1"/>
      <w:numFmt w:val="bullet"/>
      <w:lvlText w:val="o"/>
      <w:lvlJc w:val="left"/>
      <w:pPr>
        <w:tabs>
          <w:tab w:val="num" w:pos="6556"/>
        </w:tabs>
        <w:ind w:left="6556" w:hanging="360"/>
      </w:pPr>
      <w:rPr>
        <w:rFonts w:ascii="Courier New" w:hAnsi="Courier New" w:cs="Courier New" w:hint="default"/>
      </w:rPr>
    </w:lvl>
    <w:lvl w:ilvl="8" w:tplc="04080005" w:tentative="1">
      <w:start w:val="1"/>
      <w:numFmt w:val="bullet"/>
      <w:lvlText w:val=""/>
      <w:lvlJc w:val="left"/>
      <w:pPr>
        <w:tabs>
          <w:tab w:val="num" w:pos="7276"/>
        </w:tabs>
        <w:ind w:left="7276" w:hanging="360"/>
      </w:pPr>
      <w:rPr>
        <w:rFonts w:ascii="Wingdings" w:hAnsi="Wingdings" w:hint="default"/>
      </w:rPr>
    </w:lvl>
  </w:abstractNum>
  <w:abstractNum w:abstractNumId="7">
    <w:nsid w:val="0BDC35A9"/>
    <w:multiLevelType w:val="multilevel"/>
    <w:tmpl w:val="C040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E966F9"/>
    <w:multiLevelType w:val="hybridMultilevel"/>
    <w:tmpl w:val="4C605D48"/>
    <w:lvl w:ilvl="0" w:tplc="04080001">
      <w:start w:val="1"/>
      <w:numFmt w:val="bullet"/>
      <w:lvlText w:val=""/>
      <w:lvlJc w:val="left"/>
      <w:pPr>
        <w:ind w:left="645" w:hanging="360"/>
      </w:pPr>
      <w:rPr>
        <w:rFonts w:ascii="Symbol" w:hAnsi="Symbol" w:hint="default"/>
      </w:rPr>
    </w:lvl>
    <w:lvl w:ilvl="1" w:tplc="04080003" w:tentative="1">
      <w:start w:val="1"/>
      <w:numFmt w:val="bullet"/>
      <w:lvlText w:val="o"/>
      <w:lvlJc w:val="left"/>
      <w:pPr>
        <w:ind w:left="1365" w:hanging="360"/>
      </w:pPr>
      <w:rPr>
        <w:rFonts w:ascii="Courier New" w:hAnsi="Courier New" w:cs="Courier New" w:hint="default"/>
      </w:rPr>
    </w:lvl>
    <w:lvl w:ilvl="2" w:tplc="04080005" w:tentative="1">
      <w:start w:val="1"/>
      <w:numFmt w:val="bullet"/>
      <w:lvlText w:val=""/>
      <w:lvlJc w:val="left"/>
      <w:pPr>
        <w:ind w:left="2085" w:hanging="360"/>
      </w:pPr>
      <w:rPr>
        <w:rFonts w:ascii="Wingdings" w:hAnsi="Wingdings" w:hint="default"/>
      </w:rPr>
    </w:lvl>
    <w:lvl w:ilvl="3" w:tplc="04080001" w:tentative="1">
      <w:start w:val="1"/>
      <w:numFmt w:val="bullet"/>
      <w:lvlText w:val=""/>
      <w:lvlJc w:val="left"/>
      <w:pPr>
        <w:ind w:left="2805" w:hanging="360"/>
      </w:pPr>
      <w:rPr>
        <w:rFonts w:ascii="Symbol" w:hAnsi="Symbol" w:hint="default"/>
      </w:rPr>
    </w:lvl>
    <w:lvl w:ilvl="4" w:tplc="04080003" w:tentative="1">
      <w:start w:val="1"/>
      <w:numFmt w:val="bullet"/>
      <w:lvlText w:val="o"/>
      <w:lvlJc w:val="left"/>
      <w:pPr>
        <w:ind w:left="3525" w:hanging="360"/>
      </w:pPr>
      <w:rPr>
        <w:rFonts w:ascii="Courier New" w:hAnsi="Courier New" w:cs="Courier New" w:hint="default"/>
      </w:rPr>
    </w:lvl>
    <w:lvl w:ilvl="5" w:tplc="04080005" w:tentative="1">
      <w:start w:val="1"/>
      <w:numFmt w:val="bullet"/>
      <w:lvlText w:val=""/>
      <w:lvlJc w:val="left"/>
      <w:pPr>
        <w:ind w:left="4245" w:hanging="360"/>
      </w:pPr>
      <w:rPr>
        <w:rFonts w:ascii="Wingdings" w:hAnsi="Wingdings" w:hint="default"/>
      </w:rPr>
    </w:lvl>
    <w:lvl w:ilvl="6" w:tplc="04080001" w:tentative="1">
      <w:start w:val="1"/>
      <w:numFmt w:val="bullet"/>
      <w:lvlText w:val=""/>
      <w:lvlJc w:val="left"/>
      <w:pPr>
        <w:ind w:left="4965" w:hanging="360"/>
      </w:pPr>
      <w:rPr>
        <w:rFonts w:ascii="Symbol" w:hAnsi="Symbol" w:hint="default"/>
      </w:rPr>
    </w:lvl>
    <w:lvl w:ilvl="7" w:tplc="04080003" w:tentative="1">
      <w:start w:val="1"/>
      <w:numFmt w:val="bullet"/>
      <w:lvlText w:val="o"/>
      <w:lvlJc w:val="left"/>
      <w:pPr>
        <w:ind w:left="5685" w:hanging="360"/>
      </w:pPr>
      <w:rPr>
        <w:rFonts w:ascii="Courier New" w:hAnsi="Courier New" w:cs="Courier New" w:hint="default"/>
      </w:rPr>
    </w:lvl>
    <w:lvl w:ilvl="8" w:tplc="04080005" w:tentative="1">
      <w:start w:val="1"/>
      <w:numFmt w:val="bullet"/>
      <w:lvlText w:val=""/>
      <w:lvlJc w:val="left"/>
      <w:pPr>
        <w:ind w:left="6405" w:hanging="360"/>
      </w:pPr>
      <w:rPr>
        <w:rFonts w:ascii="Wingdings" w:hAnsi="Wingdings" w:hint="default"/>
      </w:rPr>
    </w:lvl>
  </w:abstractNum>
  <w:abstractNum w:abstractNumId="9">
    <w:nsid w:val="164F1188"/>
    <w:multiLevelType w:val="multilevel"/>
    <w:tmpl w:val="6EBA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113009"/>
    <w:multiLevelType w:val="hybridMultilevel"/>
    <w:tmpl w:val="0F684D04"/>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1">
    <w:nsid w:val="1BFD6350"/>
    <w:multiLevelType w:val="hybridMultilevel"/>
    <w:tmpl w:val="564E570E"/>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2">
    <w:nsid w:val="2A535AB7"/>
    <w:multiLevelType w:val="hybridMultilevel"/>
    <w:tmpl w:val="C04835DC"/>
    <w:lvl w:ilvl="0" w:tplc="F6F80BDC">
      <w:start w:val="1"/>
      <w:numFmt w:val="bullet"/>
      <w:lvlText w:val=""/>
      <w:lvlJc w:val="left"/>
      <w:pPr>
        <w:tabs>
          <w:tab w:val="num" w:pos="1077"/>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2AB3501A"/>
    <w:multiLevelType w:val="hybridMultilevel"/>
    <w:tmpl w:val="A53C7D58"/>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4">
    <w:nsid w:val="2D196357"/>
    <w:multiLevelType w:val="hybridMultilevel"/>
    <w:tmpl w:val="B83EDB5C"/>
    <w:lvl w:ilvl="0" w:tplc="85B26BC8">
      <w:start w:val="1"/>
      <w:numFmt w:val="bullet"/>
      <w:lvlText w:val=""/>
      <w:lvlPicBulletId w:val="0"/>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nsid w:val="2ECF77C3"/>
    <w:multiLevelType w:val="multilevel"/>
    <w:tmpl w:val="9F50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5111F9"/>
    <w:multiLevelType w:val="hybridMultilevel"/>
    <w:tmpl w:val="5B0E87E8"/>
    <w:lvl w:ilvl="0" w:tplc="04080001">
      <w:start w:val="1"/>
      <w:numFmt w:val="bullet"/>
      <w:lvlText w:val=""/>
      <w:lvlJc w:val="left"/>
      <w:pPr>
        <w:ind w:left="1400" w:hanging="360"/>
      </w:pPr>
      <w:rPr>
        <w:rFonts w:ascii="Symbol" w:hAnsi="Symbol" w:hint="default"/>
      </w:rPr>
    </w:lvl>
    <w:lvl w:ilvl="1" w:tplc="04080003" w:tentative="1">
      <w:start w:val="1"/>
      <w:numFmt w:val="bullet"/>
      <w:lvlText w:val="o"/>
      <w:lvlJc w:val="left"/>
      <w:pPr>
        <w:ind w:left="2120" w:hanging="360"/>
      </w:pPr>
      <w:rPr>
        <w:rFonts w:ascii="Courier New" w:hAnsi="Courier New" w:cs="Courier New" w:hint="default"/>
      </w:rPr>
    </w:lvl>
    <w:lvl w:ilvl="2" w:tplc="04080005" w:tentative="1">
      <w:start w:val="1"/>
      <w:numFmt w:val="bullet"/>
      <w:lvlText w:val=""/>
      <w:lvlJc w:val="left"/>
      <w:pPr>
        <w:ind w:left="2840" w:hanging="360"/>
      </w:pPr>
      <w:rPr>
        <w:rFonts w:ascii="Wingdings" w:hAnsi="Wingdings" w:hint="default"/>
      </w:rPr>
    </w:lvl>
    <w:lvl w:ilvl="3" w:tplc="04080001" w:tentative="1">
      <w:start w:val="1"/>
      <w:numFmt w:val="bullet"/>
      <w:lvlText w:val=""/>
      <w:lvlJc w:val="left"/>
      <w:pPr>
        <w:ind w:left="3560" w:hanging="360"/>
      </w:pPr>
      <w:rPr>
        <w:rFonts w:ascii="Symbol" w:hAnsi="Symbol" w:hint="default"/>
      </w:rPr>
    </w:lvl>
    <w:lvl w:ilvl="4" w:tplc="04080003" w:tentative="1">
      <w:start w:val="1"/>
      <w:numFmt w:val="bullet"/>
      <w:lvlText w:val="o"/>
      <w:lvlJc w:val="left"/>
      <w:pPr>
        <w:ind w:left="4280" w:hanging="360"/>
      </w:pPr>
      <w:rPr>
        <w:rFonts w:ascii="Courier New" w:hAnsi="Courier New" w:cs="Courier New" w:hint="default"/>
      </w:rPr>
    </w:lvl>
    <w:lvl w:ilvl="5" w:tplc="04080005" w:tentative="1">
      <w:start w:val="1"/>
      <w:numFmt w:val="bullet"/>
      <w:lvlText w:val=""/>
      <w:lvlJc w:val="left"/>
      <w:pPr>
        <w:ind w:left="5000" w:hanging="360"/>
      </w:pPr>
      <w:rPr>
        <w:rFonts w:ascii="Wingdings" w:hAnsi="Wingdings" w:hint="default"/>
      </w:rPr>
    </w:lvl>
    <w:lvl w:ilvl="6" w:tplc="04080001" w:tentative="1">
      <w:start w:val="1"/>
      <w:numFmt w:val="bullet"/>
      <w:lvlText w:val=""/>
      <w:lvlJc w:val="left"/>
      <w:pPr>
        <w:ind w:left="5720" w:hanging="360"/>
      </w:pPr>
      <w:rPr>
        <w:rFonts w:ascii="Symbol" w:hAnsi="Symbol" w:hint="default"/>
      </w:rPr>
    </w:lvl>
    <w:lvl w:ilvl="7" w:tplc="04080003" w:tentative="1">
      <w:start w:val="1"/>
      <w:numFmt w:val="bullet"/>
      <w:lvlText w:val="o"/>
      <w:lvlJc w:val="left"/>
      <w:pPr>
        <w:ind w:left="6440" w:hanging="360"/>
      </w:pPr>
      <w:rPr>
        <w:rFonts w:ascii="Courier New" w:hAnsi="Courier New" w:cs="Courier New" w:hint="default"/>
      </w:rPr>
    </w:lvl>
    <w:lvl w:ilvl="8" w:tplc="04080005" w:tentative="1">
      <w:start w:val="1"/>
      <w:numFmt w:val="bullet"/>
      <w:lvlText w:val=""/>
      <w:lvlJc w:val="left"/>
      <w:pPr>
        <w:ind w:left="7160" w:hanging="360"/>
      </w:pPr>
      <w:rPr>
        <w:rFonts w:ascii="Wingdings" w:hAnsi="Wingdings" w:hint="default"/>
      </w:rPr>
    </w:lvl>
  </w:abstractNum>
  <w:abstractNum w:abstractNumId="17">
    <w:nsid w:val="3D34322F"/>
    <w:multiLevelType w:val="multilevel"/>
    <w:tmpl w:val="0858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4D30FAE"/>
    <w:multiLevelType w:val="hybridMultilevel"/>
    <w:tmpl w:val="569C31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56321C1"/>
    <w:multiLevelType w:val="hybridMultilevel"/>
    <w:tmpl w:val="7CA2F5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6C06408"/>
    <w:multiLevelType w:val="hybridMultilevel"/>
    <w:tmpl w:val="C832A740"/>
    <w:lvl w:ilvl="0" w:tplc="04B621CC">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nsid w:val="4A4865EE"/>
    <w:multiLevelType w:val="multilevel"/>
    <w:tmpl w:val="44C8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C6218E"/>
    <w:multiLevelType w:val="hybridMultilevel"/>
    <w:tmpl w:val="11C6286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nsid w:val="4EAE28E3"/>
    <w:multiLevelType w:val="multilevel"/>
    <w:tmpl w:val="952C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2F75E6"/>
    <w:multiLevelType w:val="multilevel"/>
    <w:tmpl w:val="B51A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002D8A"/>
    <w:multiLevelType w:val="multilevel"/>
    <w:tmpl w:val="8768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7D4986"/>
    <w:multiLevelType w:val="hybridMultilevel"/>
    <w:tmpl w:val="F5067C2C"/>
    <w:lvl w:ilvl="0" w:tplc="121402B4">
      <w:start w:val="1"/>
      <w:numFmt w:val="bullet"/>
      <w:lvlText w:val=""/>
      <w:lvlPicBulletId w:val="0"/>
      <w:lvlJc w:val="left"/>
      <w:pPr>
        <w:tabs>
          <w:tab w:val="num" w:pos="680"/>
        </w:tabs>
        <w:ind w:left="680" w:hanging="396"/>
      </w:pPr>
      <w:rPr>
        <w:rFonts w:ascii="Symbol" w:eastAsia="Times New Roman" w:hAnsi="Symbol" w:cs="Times New Roman" w:hint="default"/>
        <w:color w:val="auto"/>
        <w:sz w:val="23"/>
      </w:rPr>
    </w:lvl>
    <w:lvl w:ilvl="1" w:tplc="0408000F">
      <w:start w:val="1"/>
      <w:numFmt w:val="decimal"/>
      <w:lvlText w:val="%2."/>
      <w:lvlJc w:val="left"/>
      <w:pPr>
        <w:tabs>
          <w:tab w:val="num" w:pos="1440"/>
        </w:tabs>
        <w:ind w:left="1440" w:hanging="360"/>
      </w:pPr>
      <w:rPr>
        <w:rFonts w:hint="default"/>
        <w:color w:val="auto"/>
        <w:sz w:val="23"/>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nsid w:val="6417106E"/>
    <w:multiLevelType w:val="multilevel"/>
    <w:tmpl w:val="1214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B355AB"/>
    <w:multiLevelType w:val="hybridMultilevel"/>
    <w:tmpl w:val="9D9C17B6"/>
    <w:lvl w:ilvl="0" w:tplc="755CAF26">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9">
    <w:nsid w:val="767E1344"/>
    <w:multiLevelType w:val="multilevel"/>
    <w:tmpl w:val="9F1C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01754B"/>
    <w:multiLevelType w:val="hybridMultilevel"/>
    <w:tmpl w:val="32184758"/>
    <w:lvl w:ilvl="0" w:tplc="E00238E4">
      <w:start w:val="1"/>
      <w:numFmt w:val="bullet"/>
      <w:lvlText w:val=""/>
      <w:lvlJc w:val="left"/>
      <w:pPr>
        <w:tabs>
          <w:tab w:val="num" w:pos="644"/>
        </w:tabs>
        <w:ind w:left="644"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1">
    <w:nsid w:val="7A7B19F7"/>
    <w:multiLevelType w:val="multilevel"/>
    <w:tmpl w:val="9D9C17B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7A90362E"/>
    <w:multiLevelType w:val="multilevel"/>
    <w:tmpl w:val="900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CF641A4"/>
    <w:multiLevelType w:val="hybridMultilevel"/>
    <w:tmpl w:val="E4648032"/>
    <w:lvl w:ilvl="0" w:tplc="E900512E">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nsid w:val="7DE509D2"/>
    <w:multiLevelType w:val="hybridMultilevel"/>
    <w:tmpl w:val="F7A2A10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34"/>
  </w:num>
  <w:num w:numId="3">
    <w:abstractNumId w:val="6"/>
  </w:num>
  <w:num w:numId="4">
    <w:abstractNumId w:val="22"/>
  </w:num>
  <w:num w:numId="5">
    <w:abstractNumId w:val="30"/>
  </w:num>
  <w:num w:numId="6">
    <w:abstractNumId w:val="14"/>
  </w:num>
  <w:num w:numId="7">
    <w:abstractNumId w:val="28"/>
  </w:num>
  <w:num w:numId="8">
    <w:abstractNumId w:val="31"/>
  </w:num>
  <w:num w:numId="9">
    <w:abstractNumId w:val="20"/>
  </w:num>
  <w:num w:numId="10">
    <w:abstractNumId w:val="33"/>
  </w:num>
  <w:num w:numId="11">
    <w:abstractNumId w:val="5"/>
  </w:num>
  <w:num w:numId="12">
    <w:abstractNumId w:val="25"/>
  </w:num>
  <w:num w:numId="13">
    <w:abstractNumId w:val="27"/>
  </w:num>
  <w:num w:numId="14">
    <w:abstractNumId w:val="23"/>
  </w:num>
  <w:num w:numId="15">
    <w:abstractNumId w:val="9"/>
  </w:num>
  <w:num w:numId="16">
    <w:abstractNumId w:val="32"/>
  </w:num>
  <w:num w:numId="17">
    <w:abstractNumId w:val="15"/>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8"/>
  </w:num>
  <w:num w:numId="24">
    <w:abstractNumId w:val="29"/>
  </w:num>
  <w:num w:numId="25">
    <w:abstractNumId w:val="21"/>
  </w:num>
  <w:num w:numId="26">
    <w:abstractNumId w:val="7"/>
  </w:num>
  <w:num w:numId="27">
    <w:abstractNumId w:val="24"/>
  </w:num>
  <w:num w:numId="28">
    <w:abstractNumId w:val="4"/>
  </w:num>
  <w:num w:numId="29">
    <w:abstractNumId w:val="17"/>
  </w:num>
  <w:num w:numId="30">
    <w:abstractNumId w:val="2"/>
  </w:num>
  <w:num w:numId="31">
    <w:abstractNumId w:val="8"/>
  </w:num>
  <w:num w:numId="32">
    <w:abstractNumId w:val="13"/>
  </w:num>
  <w:num w:numId="33">
    <w:abstractNumId w:val="19"/>
  </w:num>
  <w:num w:numId="34">
    <w:abstractNumId w:val="3"/>
  </w:num>
  <w:num w:numId="35">
    <w:abstractNumId w:val="0"/>
  </w:num>
  <w:num w:numId="36">
    <w:abstractNumId w:val="16"/>
  </w:num>
  <w:num w:numId="3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hdrShapeDefaults>
    <o:shapedefaults v:ext="edit" spidmax="66562"/>
    <o:shapelayout v:ext="edit">
      <o:idmap v:ext="edit" data="1"/>
    </o:shapelayout>
  </w:hdrShapeDefaults>
  <w:footnotePr>
    <w:footnote w:id="0"/>
    <w:footnote w:id="1"/>
  </w:footnotePr>
  <w:endnotePr>
    <w:endnote w:id="0"/>
    <w:endnote w:id="1"/>
  </w:endnotePr>
  <w:compat/>
  <w:rsids>
    <w:rsidRoot w:val="002A45E6"/>
    <w:rsid w:val="00003923"/>
    <w:rsid w:val="00007044"/>
    <w:rsid w:val="000145E6"/>
    <w:rsid w:val="00017A0A"/>
    <w:rsid w:val="00022E8E"/>
    <w:rsid w:val="00032468"/>
    <w:rsid w:val="00032B0E"/>
    <w:rsid w:val="00034E1B"/>
    <w:rsid w:val="000366F8"/>
    <w:rsid w:val="00037183"/>
    <w:rsid w:val="00037604"/>
    <w:rsid w:val="000448C1"/>
    <w:rsid w:val="00044E87"/>
    <w:rsid w:val="000511B5"/>
    <w:rsid w:val="000626FF"/>
    <w:rsid w:val="00064488"/>
    <w:rsid w:val="00070120"/>
    <w:rsid w:val="000724D9"/>
    <w:rsid w:val="000748E9"/>
    <w:rsid w:val="00080C78"/>
    <w:rsid w:val="000828CD"/>
    <w:rsid w:val="00086C68"/>
    <w:rsid w:val="000B12B6"/>
    <w:rsid w:val="000B2143"/>
    <w:rsid w:val="000B2553"/>
    <w:rsid w:val="000B4186"/>
    <w:rsid w:val="000B4622"/>
    <w:rsid w:val="000B4703"/>
    <w:rsid w:val="000C6943"/>
    <w:rsid w:val="000D0576"/>
    <w:rsid w:val="000D3B18"/>
    <w:rsid w:val="000E55EC"/>
    <w:rsid w:val="000E5C01"/>
    <w:rsid w:val="000E7C0B"/>
    <w:rsid w:val="000F28BA"/>
    <w:rsid w:val="00104B51"/>
    <w:rsid w:val="00114A26"/>
    <w:rsid w:val="00124575"/>
    <w:rsid w:val="00127436"/>
    <w:rsid w:val="001306DA"/>
    <w:rsid w:val="0013085B"/>
    <w:rsid w:val="001308CF"/>
    <w:rsid w:val="00132340"/>
    <w:rsid w:val="001400E3"/>
    <w:rsid w:val="00140769"/>
    <w:rsid w:val="00141426"/>
    <w:rsid w:val="001453E7"/>
    <w:rsid w:val="00153234"/>
    <w:rsid w:val="001545AF"/>
    <w:rsid w:val="001621B1"/>
    <w:rsid w:val="00175EF8"/>
    <w:rsid w:val="001810E1"/>
    <w:rsid w:val="001811FD"/>
    <w:rsid w:val="00185FCB"/>
    <w:rsid w:val="00194585"/>
    <w:rsid w:val="00195782"/>
    <w:rsid w:val="001A6A1E"/>
    <w:rsid w:val="001B3C91"/>
    <w:rsid w:val="001B721A"/>
    <w:rsid w:val="001C788A"/>
    <w:rsid w:val="001D3CE1"/>
    <w:rsid w:val="001E5328"/>
    <w:rsid w:val="001E5C89"/>
    <w:rsid w:val="001E5DB3"/>
    <w:rsid w:val="001F0500"/>
    <w:rsid w:val="001F1F09"/>
    <w:rsid w:val="001F298D"/>
    <w:rsid w:val="00205ED6"/>
    <w:rsid w:val="0020619B"/>
    <w:rsid w:val="002113FE"/>
    <w:rsid w:val="002123E3"/>
    <w:rsid w:val="00216A76"/>
    <w:rsid w:val="00217956"/>
    <w:rsid w:val="00221349"/>
    <w:rsid w:val="00233070"/>
    <w:rsid w:val="002513B8"/>
    <w:rsid w:val="0025161E"/>
    <w:rsid w:val="002528FB"/>
    <w:rsid w:val="0025388A"/>
    <w:rsid w:val="0025405C"/>
    <w:rsid w:val="002575E6"/>
    <w:rsid w:val="00260E54"/>
    <w:rsid w:val="00260EB3"/>
    <w:rsid w:val="00261DFB"/>
    <w:rsid w:val="00272111"/>
    <w:rsid w:val="00273B5B"/>
    <w:rsid w:val="00276E25"/>
    <w:rsid w:val="002828BA"/>
    <w:rsid w:val="00283900"/>
    <w:rsid w:val="00292539"/>
    <w:rsid w:val="00295F29"/>
    <w:rsid w:val="00297CBE"/>
    <w:rsid w:val="002A23D0"/>
    <w:rsid w:val="002A45E6"/>
    <w:rsid w:val="002A46CD"/>
    <w:rsid w:val="002B4DAD"/>
    <w:rsid w:val="002B5C7D"/>
    <w:rsid w:val="002C5C29"/>
    <w:rsid w:val="002C77EE"/>
    <w:rsid w:val="002D406F"/>
    <w:rsid w:val="002E688D"/>
    <w:rsid w:val="002F1573"/>
    <w:rsid w:val="00304EC1"/>
    <w:rsid w:val="003161A2"/>
    <w:rsid w:val="00326DDF"/>
    <w:rsid w:val="00330749"/>
    <w:rsid w:val="00333E20"/>
    <w:rsid w:val="00334BC2"/>
    <w:rsid w:val="00336D7B"/>
    <w:rsid w:val="00337A74"/>
    <w:rsid w:val="003426BA"/>
    <w:rsid w:val="00347BC7"/>
    <w:rsid w:val="00347D3E"/>
    <w:rsid w:val="0035327E"/>
    <w:rsid w:val="003557F4"/>
    <w:rsid w:val="003571E2"/>
    <w:rsid w:val="003629C1"/>
    <w:rsid w:val="0036772B"/>
    <w:rsid w:val="00371E36"/>
    <w:rsid w:val="00375458"/>
    <w:rsid w:val="003756DC"/>
    <w:rsid w:val="0037669F"/>
    <w:rsid w:val="003775BA"/>
    <w:rsid w:val="0038123E"/>
    <w:rsid w:val="00386ABB"/>
    <w:rsid w:val="003951C7"/>
    <w:rsid w:val="003A1747"/>
    <w:rsid w:val="003A28DB"/>
    <w:rsid w:val="003A583D"/>
    <w:rsid w:val="003A59A5"/>
    <w:rsid w:val="003A69F3"/>
    <w:rsid w:val="003A7F8E"/>
    <w:rsid w:val="003B1F60"/>
    <w:rsid w:val="003B4F61"/>
    <w:rsid w:val="003C7873"/>
    <w:rsid w:val="003D7E5C"/>
    <w:rsid w:val="003F390A"/>
    <w:rsid w:val="004054D0"/>
    <w:rsid w:val="0040620B"/>
    <w:rsid w:val="00412BE6"/>
    <w:rsid w:val="00416A2E"/>
    <w:rsid w:val="00421CCB"/>
    <w:rsid w:val="004303A1"/>
    <w:rsid w:val="004305F9"/>
    <w:rsid w:val="00433C2A"/>
    <w:rsid w:val="00435098"/>
    <w:rsid w:val="00441426"/>
    <w:rsid w:val="00447A7C"/>
    <w:rsid w:val="00464FC8"/>
    <w:rsid w:val="00483DEB"/>
    <w:rsid w:val="00485102"/>
    <w:rsid w:val="004906E2"/>
    <w:rsid w:val="00495383"/>
    <w:rsid w:val="00495D89"/>
    <w:rsid w:val="004963B9"/>
    <w:rsid w:val="004A6D18"/>
    <w:rsid w:val="004B2568"/>
    <w:rsid w:val="004B36A4"/>
    <w:rsid w:val="004C4D69"/>
    <w:rsid w:val="004D4927"/>
    <w:rsid w:val="004D6B0B"/>
    <w:rsid w:val="004E0DEB"/>
    <w:rsid w:val="004E50FD"/>
    <w:rsid w:val="004F0945"/>
    <w:rsid w:val="004F5109"/>
    <w:rsid w:val="004F5B17"/>
    <w:rsid w:val="004F74F1"/>
    <w:rsid w:val="0050187F"/>
    <w:rsid w:val="005043A3"/>
    <w:rsid w:val="00505CB0"/>
    <w:rsid w:val="005069DC"/>
    <w:rsid w:val="005162CE"/>
    <w:rsid w:val="00517BA6"/>
    <w:rsid w:val="00520C36"/>
    <w:rsid w:val="00521287"/>
    <w:rsid w:val="00532DF7"/>
    <w:rsid w:val="00533037"/>
    <w:rsid w:val="00544109"/>
    <w:rsid w:val="0054541F"/>
    <w:rsid w:val="00546297"/>
    <w:rsid w:val="005463EF"/>
    <w:rsid w:val="00547012"/>
    <w:rsid w:val="00555AC3"/>
    <w:rsid w:val="00557A2B"/>
    <w:rsid w:val="005620B7"/>
    <w:rsid w:val="005744EE"/>
    <w:rsid w:val="00575593"/>
    <w:rsid w:val="00591D8B"/>
    <w:rsid w:val="005932DD"/>
    <w:rsid w:val="0059362A"/>
    <w:rsid w:val="005A1B87"/>
    <w:rsid w:val="005C0D07"/>
    <w:rsid w:val="005D33C5"/>
    <w:rsid w:val="005D35FE"/>
    <w:rsid w:val="005E04BB"/>
    <w:rsid w:val="006039CD"/>
    <w:rsid w:val="006060F5"/>
    <w:rsid w:val="0060656D"/>
    <w:rsid w:val="00617E45"/>
    <w:rsid w:val="0062242C"/>
    <w:rsid w:val="006233EF"/>
    <w:rsid w:val="00624402"/>
    <w:rsid w:val="0064665E"/>
    <w:rsid w:val="00646E23"/>
    <w:rsid w:val="00651895"/>
    <w:rsid w:val="00653F5E"/>
    <w:rsid w:val="006542AA"/>
    <w:rsid w:val="00661D0E"/>
    <w:rsid w:val="00666830"/>
    <w:rsid w:val="00677099"/>
    <w:rsid w:val="0068064A"/>
    <w:rsid w:val="0068157B"/>
    <w:rsid w:val="006824C1"/>
    <w:rsid w:val="00686AF9"/>
    <w:rsid w:val="00692034"/>
    <w:rsid w:val="006921CF"/>
    <w:rsid w:val="006935F9"/>
    <w:rsid w:val="00697D47"/>
    <w:rsid w:val="006B04AB"/>
    <w:rsid w:val="006B5FB3"/>
    <w:rsid w:val="006D188D"/>
    <w:rsid w:val="006D31DE"/>
    <w:rsid w:val="006D563A"/>
    <w:rsid w:val="006E1A38"/>
    <w:rsid w:val="006F1653"/>
    <w:rsid w:val="00701EB7"/>
    <w:rsid w:val="00702B43"/>
    <w:rsid w:val="00723DD3"/>
    <w:rsid w:val="00727C8D"/>
    <w:rsid w:val="00736323"/>
    <w:rsid w:val="00743F8E"/>
    <w:rsid w:val="00743FA8"/>
    <w:rsid w:val="00752DAE"/>
    <w:rsid w:val="00753B97"/>
    <w:rsid w:val="0076053F"/>
    <w:rsid w:val="007716E6"/>
    <w:rsid w:val="00772C8F"/>
    <w:rsid w:val="00773C31"/>
    <w:rsid w:val="0077792F"/>
    <w:rsid w:val="007808C7"/>
    <w:rsid w:val="00782749"/>
    <w:rsid w:val="00792451"/>
    <w:rsid w:val="0079633C"/>
    <w:rsid w:val="007A0586"/>
    <w:rsid w:val="007A1E6E"/>
    <w:rsid w:val="007B3604"/>
    <w:rsid w:val="007C0ADD"/>
    <w:rsid w:val="007C32CB"/>
    <w:rsid w:val="007C39B0"/>
    <w:rsid w:val="007C48CE"/>
    <w:rsid w:val="007C62C1"/>
    <w:rsid w:val="007E3C65"/>
    <w:rsid w:val="007F4909"/>
    <w:rsid w:val="007F4E53"/>
    <w:rsid w:val="00813C0A"/>
    <w:rsid w:val="00816168"/>
    <w:rsid w:val="0082130B"/>
    <w:rsid w:val="00823B28"/>
    <w:rsid w:val="00830021"/>
    <w:rsid w:val="00831B3B"/>
    <w:rsid w:val="00831B7B"/>
    <w:rsid w:val="00832214"/>
    <w:rsid w:val="00832459"/>
    <w:rsid w:val="00832933"/>
    <w:rsid w:val="008335A0"/>
    <w:rsid w:val="008424C5"/>
    <w:rsid w:val="00851B4A"/>
    <w:rsid w:val="00861DE1"/>
    <w:rsid w:val="00863266"/>
    <w:rsid w:val="00870CCB"/>
    <w:rsid w:val="00872FEB"/>
    <w:rsid w:val="00875331"/>
    <w:rsid w:val="00886B0E"/>
    <w:rsid w:val="00886B26"/>
    <w:rsid w:val="00891877"/>
    <w:rsid w:val="008A5528"/>
    <w:rsid w:val="008B03B5"/>
    <w:rsid w:val="008C17F2"/>
    <w:rsid w:val="008C2033"/>
    <w:rsid w:val="008C2CC2"/>
    <w:rsid w:val="008C59D5"/>
    <w:rsid w:val="008D37E1"/>
    <w:rsid w:val="008D6275"/>
    <w:rsid w:val="008F0417"/>
    <w:rsid w:val="00900D06"/>
    <w:rsid w:val="00904088"/>
    <w:rsid w:val="00924FDD"/>
    <w:rsid w:val="00925D1D"/>
    <w:rsid w:val="00933144"/>
    <w:rsid w:val="00934B26"/>
    <w:rsid w:val="0094485B"/>
    <w:rsid w:val="00945B42"/>
    <w:rsid w:val="0095085B"/>
    <w:rsid w:val="00953B4A"/>
    <w:rsid w:val="0096216C"/>
    <w:rsid w:val="00964036"/>
    <w:rsid w:val="0096548C"/>
    <w:rsid w:val="00973E03"/>
    <w:rsid w:val="00974F47"/>
    <w:rsid w:val="00975BED"/>
    <w:rsid w:val="00976147"/>
    <w:rsid w:val="0098012A"/>
    <w:rsid w:val="0098087F"/>
    <w:rsid w:val="00985F18"/>
    <w:rsid w:val="009865A7"/>
    <w:rsid w:val="009A0AFE"/>
    <w:rsid w:val="009A50C5"/>
    <w:rsid w:val="009B29D9"/>
    <w:rsid w:val="009B2EFF"/>
    <w:rsid w:val="009B2F2F"/>
    <w:rsid w:val="009B4022"/>
    <w:rsid w:val="009B51EA"/>
    <w:rsid w:val="009B546C"/>
    <w:rsid w:val="009B5B1D"/>
    <w:rsid w:val="009C11DF"/>
    <w:rsid w:val="009C542C"/>
    <w:rsid w:val="009D6F2E"/>
    <w:rsid w:val="009E08DE"/>
    <w:rsid w:val="009E31BF"/>
    <w:rsid w:val="009F128B"/>
    <w:rsid w:val="009F2C89"/>
    <w:rsid w:val="00A008A6"/>
    <w:rsid w:val="00A1037D"/>
    <w:rsid w:val="00A12FA9"/>
    <w:rsid w:val="00A2453A"/>
    <w:rsid w:val="00A24AA7"/>
    <w:rsid w:val="00A26364"/>
    <w:rsid w:val="00A30102"/>
    <w:rsid w:val="00A33955"/>
    <w:rsid w:val="00A37F3A"/>
    <w:rsid w:val="00A439DC"/>
    <w:rsid w:val="00A44EDD"/>
    <w:rsid w:val="00A4511F"/>
    <w:rsid w:val="00A52795"/>
    <w:rsid w:val="00A536FD"/>
    <w:rsid w:val="00A55FD6"/>
    <w:rsid w:val="00A62E1B"/>
    <w:rsid w:val="00A64C57"/>
    <w:rsid w:val="00A701B2"/>
    <w:rsid w:val="00A70525"/>
    <w:rsid w:val="00A729B7"/>
    <w:rsid w:val="00A74E79"/>
    <w:rsid w:val="00A76B06"/>
    <w:rsid w:val="00A76F06"/>
    <w:rsid w:val="00A82E38"/>
    <w:rsid w:val="00A86BAE"/>
    <w:rsid w:val="00A960B9"/>
    <w:rsid w:val="00A9731C"/>
    <w:rsid w:val="00AA013D"/>
    <w:rsid w:val="00AB1020"/>
    <w:rsid w:val="00AB2FED"/>
    <w:rsid w:val="00AB3307"/>
    <w:rsid w:val="00AB4A97"/>
    <w:rsid w:val="00AC297D"/>
    <w:rsid w:val="00AC59A1"/>
    <w:rsid w:val="00AC6557"/>
    <w:rsid w:val="00AD574E"/>
    <w:rsid w:val="00AE4A70"/>
    <w:rsid w:val="00AE59AC"/>
    <w:rsid w:val="00AF07A5"/>
    <w:rsid w:val="00AF41C9"/>
    <w:rsid w:val="00AF4F7B"/>
    <w:rsid w:val="00B02E36"/>
    <w:rsid w:val="00B07FED"/>
    <w:rsid w:val="00B26BF5"/>
    <w:rsid w:val="00B2700F"/>
    <w:rsid w:val="00B444BE"/>
    <w:rsid w:val="00B5034D"/>
    <w:rsid w:val="00B51FC0"/>
    <w:rsid w:val="00B555A7"/>
    <w:rsid w:val="00B57A19"/>
    <w:rsid w:val="00B612FE"/>
    <w:rsid w:val="00B65CB0"/>
    <w:rsid w:val="00B709B0"/>
    <w:rsid w:val="00B70ADB"/>
    <w:rsid w:val="00B81E12"/>
    <w:rsid w:val="00B85D1D"/>
    <w:rsid w:val="00BA660D"/>
    <w:rsid w:val="00BB0142"/>
    <w:rsid w:val="00BB0CF8"/>
    <w:rsid w:val="00BB2617"/>
    <w:rsid w:val="00BB4D0B"/>
    <w:rsid w:val="00BC5D7B"/>
    <w:rsid w:val="00BC609B"/>
    <w:rsid w:val="00BD0AE4"/>
    <w:rsid w:val="00BD2903"/>
    <w:rsid w:val="00BD36E9"/>
    <w:rsid w:val="00BE2818"/>
    <w:rsid w:val="00BE3A7F"/>
    <w:rsid w:val="00BE57DC"/>
    <w:rsid w:val="00BF0B2A"/>
    <w:rsid w:val="00BF3831"/>
    <w:rsid w:val="00C0337E"/>
    <w:rsid w:val="00C04C95"/>
    <w:rsid w:val="00C0588D"/>
    <w:rsid w:val="00C12836"/>
    <w:rsid w:val="00C248A8"/>
    <w:rsid w:val="00C3078E"/>
    <w:rsid w:val="00C41065"/>
    <w:rsid w:val="00C47B6D"/>
    <w:rsid w:val="00C61971"/>
    <w:rsid w:val="00C66570"/>
    <w:rsid w:val="00C77F1F"/>
    <w:rsid w:val="00C81FCF"/>
    <w:rsid w:val="00C8587A"/>
    <w:rsid w:val="00C93127"/>
    <w:rsid w:val="00C97D91"/>
    <w:rsid w:val="00CB1B72"/>
    <w:rsid w:val="00CC1248"/>
    <w:rsid w:val="00CC735A"/>
    <w:rsid w:val="00CD0122"/>
    <w:rsid w:val="00CD1133"/>
    <w:rsid w:val="00CD2A91"/>
    <w:rsid w:val="00CD42A8"/>
    <w:rsid w:val="00CE41F1"/>
    <w:rsid w:val="00CE5A7E"/>
    <w:rsid w:val="00CF1429"/>
    <w:rsid w:val="00D02BF0"/>
    <w:rsid w:val="00D0531A"/>
    <w:rsid w:val="00D07BD2"/>
    <w:rsid w:val="00D2393B"/>
    <w:rsid w:val="00D307FF"/>
    <w:rsid w:val="00D40363"/>
    <w:rsid w:val="00D500A1"/>
    <w:rsid w:val="00D50AC7"/>
    <w:rsid w:val="00D56407"/>
    <w:rsid w:val="00D6477D"/>
    <w:rsid w:val="00D6782C"/>
    <w:rsid w:val="00D70A8B"/>
    <w:rsid w:val="00D7201B"/>
    <w:rsid w:val="00D73863"/>
    <w:rsid w:val="00D74918"/>
    <w:rsid w:val="00D77FBB"/>
    <w:rsid w:val="00D8310F"/>
    <w:rsid w:val="00D83288"/>
    <w:rsid w:val="00D9069C"/>
    <w:rsid w:val="00D95692"/>
    <w:rsid w:val="00DA33A8"/>
    <w:rsid w:val="00DB32BC"/>
    <w:rsid w:val="00DB5199"/>
    <w:rsid w:val="00DD026C"/>
    <w:rsid w:val="00DD16B2"/>
    <w:rsid w:val="00DD730C"/>
    <w:rsid w:val="00DE192C"/>
    <w:rsid w:val="00DF0EAA"/>
    <w:rsid w:val="00DF1688"/>
    <w:rsid w:val="00E048D0"/>
    <w:rsid w:val="00E05995"/>
    <w:rsid w:val="00E0758F"/>
    <w:rsid w:val="00E14B8A"/>
    <w:rsid w:val="00E17E4E"/>
    <w:rsid w:val="00E224B4"/>
    <w:rsid w:val="00E2486F"/>
    <w:rsid w:val="00E24A27"/>
    <w:rsid w:val="00E26B6E"/>
    <w:rsid w:val="00E329EE"/>
    <w:rsid w:val="00E33B56"/>
    <w:rsid w:val="00E3729A"/>
    <w:rsid w:val="00E41D0F"/>
    <w:rsid w:val="00E62F29"/>
    <w:rsid w:val="00E75FB3"/>
    <w:rsid w:val="00E80A89"/>
    <w:rsid w:val="00E85B6A"/>
    <w:rsid w:val="00E9025D"/>
    <w:rsid w:val="00E917F2"/>
    <w:rsid w:val="00E92843"/>
    <w:rsid w:val="00E9694B"/>
    <w:rsid w:val="00EA0CC8"/>
    <w:rsid w:val="00EA4F66"/>
    <w:rsid w:val="00EB1C50"/>
    <w:rsid w:val="00EB3F43"/>
    <w:rsid w:val="00EB4ED5"/>
    <w:rsid w:val="00EC0EC3"/>
    <w:rsid w:val="00EC29E1"/>
    <w:rsid w:val="00ED50F7"/>
    <w:rsid w:val="00ED59C6"/>
    <w:rsid w:val="00EE4599"/>
    <w:rsid w:val="00EE78FC"/>
    <w:rsid w:val="00EF045C"/>
    <w:rsid w:val="00EF0B75"/>
    <w:rsid w:val="00EF0D23"/>
    <w:rsid w:val="00EF1117"/>
    <w:rsid w:val="00F00128"/>
    <w:rsid w:val="00F02A61"/>
    <w:rsid w:val="00F22098"/>
    <w:rsid w:val="00F26BD6"/>
    <w:rsid w:val="00F3080D"/>
    <w:rsid w:val="00F347BE"/>
    <w:rsid w:val="00F36744"/>
    <w:rsid w:val="00F37773"/>
    <w:rsid w:val="00F61B83"/>
    <w:rsid w:val="00F67680"/>
    <w:rsid w:val="00F709FE"/>
    <w:rsid w:val="00F71C40"/>
    <w:rsid w:val="00F740A7"/>
    <w:rsid w:val="00F84993"/>
    <w:rsid w:val="00F96CCE"/>
    <w:rsid w:val="00FA0E6D"/>
    <w:rsid w:val="00FA29D7"/>
    <w:rsid w:val="00FC1B9B"/>
    <w:rsid w:val="00FC6C89"/>
    <w:rsid w:val="00FD767C"/>
    <w:rsid w:val="00FE49BC"/>
    <w:rsid w:val="00FF1923"/>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145E6"/>
    <w:pPr>
      <w:tabs>
        <w:tab w:val="center" w:pos="4153"/>
        <w:tab w:val="right" w:pos="8306"/>
      </w:tabs>
    </w:pPr>
  </w:style>
  <w:style w:type="paragraph" w:styleId="a4">
    <w:name w:val="footer"/>
    <w:basedOn w:val="a"/>
    <w:link w:val="Char"/>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qFormat/>
    <w:rsid w:val="008424C5"/>
    <w:pPr>
      <w:ind w:left="720"/>
      <w:contextualSpacing/>
    </w:pPr>
    <w:rPr>
      <w:sz w:val="24"/>
      <w:szCs w:val="24"/>
    </w:rPr>
  </w:style>
  <w:style w:type="paragraph" w:styleId="ac">
    <w:name w:val="No Spacing"/>
    <w:link w:val="Char1"/>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by-author2">
    <w:name w:val="by-author2"/>
    <w:basedOn w:val="a0"/>
    <w:rsid w:val="00EC0EC3"/>
  </w:style>
  <w:style w:type="character" w:customStyle="1" w:styleId="date2">
    <w:name w:val="date2"/>
    <w:basedOn w:val="a0"/>
    <w:rsid w:val="00EC0EC3"/>
  </w:style>
  <w:style w:type="character" w:customStyle="1" w:styleId="category2">
    <w:name w:val="category2"/>
    <w:basedOn w:val="a0"/>
    <w:rsid w:val="00EC0EC3"/>
  </w:style>
  <w:style w:type="character" w:customStyle="1" w:styleId="Char1">
    <w:name w:val="Χωρίς διάστιχο Char"/>
    <w:basedOn w:val="a0"/>
    <w:link w:val="ac"/>
    <w:uiPriority w:val="1"/>
    <w:rsid w:val="00064488"/>
    <w:rPr>
      <w:rFonts w:ascii="Calibri" w:hAnsi="Calibri"/>
      <w:sz w:val="22"/>
      <w:szCs w:val="22"/>
    </w:rPr>
  </w:style>
  <w:style w:type="character" w:customStyle="1" w:styleId="ff4">
    <w:name w:val="ff4"/>
    <w:basedOn w:val="a0"/>
    <w:rsid w:val="003C7873"/>
  </w:style>
  <w:style w:type="character" w:customStyle="1" w:styleId="Char">
    <w:name w:val="Υποσέλιδο Char"/>
    <w:basedOn w:val="a0"/>
    <w:link w:val="a4"/>
    <w:rsid w:val="00022E8E"/>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274290211">
      <w:bodyDiv w:val="1"/>
      <w:marLeft w:val="0"/>
      <w:marRight w:val="0"/>
      <w:marTop w:val="0"/>
      <w:marBottom w:val="0"/>
      <w:divBdr>
        <w:top w:val="none" w:sz="0" w:space="0" w:color="auto"/>
        <w:left w:val="none" w:sz="0" w:space="0" w:color="auto"/>
        <w:bottom w:val="none" w:sz="0" w:space="0" w:color="auto"/>
        <w:right w:val="none" w:sz="0" w:space="0" w:color="auto"/>
      </w:divBdr>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3743362">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2192820">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B9656-D2F3-4681-B668-73256390E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3344</Characters>
  <Application>Microsoft Office Word</Application>
  <DocSecurity>0</DocSecurity>
  <Lines>27</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Dell</cp:lastModifiedBy>
  <cp:revision>2</cp:revision>
  <cp:lastPrinted>2026-09-23T09:22:00Z</cp:lastPrinted>
  <dcterms:created xsi:type="dcterms:W3CDTF">2026-10-07T15:35:00Z</dcterms:created>
  <dcterms:modified xsi:type="dcterms:W3CDTF">2026-10-07T15:35:00Z</dcterms:modified>
</cp:coreProperties>
</file>