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D8F" w:rsidRPr="00C00940" w:rsidRDefault="00D96D8F" w:rsidP="00F55E4A">
      <w:pPr>
        <w:pStyle w:val="ac"/>
        <w:jc w:val="center"/>
        <w:rPr>
          <w:rFonts w:ascii="Tahoma" w:hAnsi="Tahoma" w:cs="Tahoma"/>
          <w:b/>
          <w:color w:val="943634" w:themeColor="accent2" w:themeShade="BF"/>
          <w:sz w:val="72"/>
          <w:szCs w:val="44"/>
        </w:rPr>
      </w:pPr>
      <w:r w:rsidRPr="00B91C70">
        <w:rPr>
          <w:rFonts w:ascii="Tahoma" w:hAnsi="Tahoma" w:cs="Tahoma"/>
          <w:b/>
          <w:color w:val="943634" w:themeColor="accent2" w:themeShade="BF"/>
          <w:sz w:val="72"/>
          <w:szCs w:val="44"/>
        </w:rPr>
        <w:t xml:space="preserve">ΚΩΣ </w:t>
      </w:r>
      <w:r w:rsidR="00C00940">
        <w:rPr>
          <w:rFonts w:ascii="Tahoma" w:hAnsi="Tahoma" w:cs="Tahoma"/>
          <w:b/>
          <w:color w:val="943634" w:themeColor="accent2" w:themeShade="BF"/>
          <w:sz w:val="72"/>
          <w:szCs w:val="44"/>
        </w:rPr>
        <w:t>– ΠΑΤΜΟΣ</w:t>
      </w:r>
    </w:p>
    <w:p w:rsidR="00C00940" w:rsidRDefault="00D96D8F" w:rsidP="00B91C70">
      <w:pPr>
        <w:pStyle w:val="ac"/>
        <w:jc w:val="center"/>
        <w:rPr>
          <w:rFonts w:ascii="Tahoma" w:hAnsi="Tahoma" w:cs="Tahoma"/>
          <w:b/>
          <w:color w:val="943634" w:themeColor="accent2" w:themeShade="BF"/>
          <w:sz w:val="56"/>
          <w:szCs w:val="44"/>
        </w:rPr>
      </w:pPr>
      <w:r w:rsidRPr="00B91C70">
        <w:rPr>
          <w:rFonts w:ascii="Tahoma" w:hAnsi="Tahoma" w:cs="Tahoma"/>
          <w:b/>
          <w:color w:val="943634" w:themeColor="accent2" w:themeShade="BF"/>
          <w:sz w:val="56"/>
          <w:szCs w:val="44"/>
        </w:rPr>
        <w:t xml:space="preserve">5 ΜΕΡΕΣ </w:t>
      </w:r>
    </w:p>
    <w:p w:rsidR="0003518B" w:rsidRPr="00B91C70" w:rsidRDefault="00D96D8F" w:rsidP="00B91C70">
      <w:pPr>
        <w:pStyle w:val="ac"/>
        <w:jc w:val="center"/>
        <w:rPr>
          <w:rFonts w:ascii="Tahoma" w:hAnsi="Tahoma" w:cs="Tahoma"/>
          <w:b/>
          <w:color w:val="943634" w:themeColor="accent2" w:themeShade="BF"/>
          <w:sz w:val="56"/>
          <w:szCs w:val="44"/>
        </w:rPr>
      </w:pPr>
      <w:r>
        <w:rPr>
          <w:rFonts w:ascii="Tahoma" w:hAnsi="Tahoma" w:cs="Tahoma"/>
          <w:b/>
          <w:color w:val="943634" w:themeColor="accent2" w:themeShade="BF"/>
          <w:sz w:val="52"/>
          <w:szCs w:val="44"/>
        </w:rPr>
        <w:t xml:space="preserve">ΑΠΕΥΘΕΙΑΣ ΑΠΟ ΗΡΑΚΛΕΙΟ </w:t>
      </w:r>
      <w:r w:rsidR="00B91C70">
        <w:rPr>
          <w:rFonts w:ascii="Tahoma" w:hAnsi="Tahoma" w:cs="Tahoma"/>
          <w:b/>
          <w:color w:val="943634" w:themeColor="accent2" w:themeShade="BF"/>
          <w:sz w:val="52"/>
          <w:szCs w:val="44"/>
        </w:rPr>
        <w:t xml:space="preserve">ΜΕ ΤΗΝ </w:t>
      </w:r>
      <w:r w:rsidR="00B91C70">
        <w:rPr>
          <w:rFonts w:ascii="Tahoma" w:hAnsi="Tahoma" w:cs="Tahoma"/>
          <w:b/>
          <w:color w:val="943634" w:themeColor="accent2" w:themeShade="BF"/>
          <w:sz w:val="52"/>
          <w:szCs w:val="44"/>
          <w:lang w:val="en-US"/>
        </w:rPr>
        <w:t>AEGEAN</w:t>
      </w:r>
      <w:r w:rsidR="00B91C70" w:rsidRPr="00B91C70">
        <w:rPr>
          <w:rFonts w:ascii="Tahoma" w:hAnsi="Tahoma" w:cs="Tahoma"/>
          <w:b/>
          <w:color w:val="943634" w:themeColor="accent2" w:themeShade="BF"/>
          <w:sz w:val="52"/>
          <w:szCs w:val="44"/>
        </w:rPr>
        <w:t xml:space="preserve"> </w:t>
      </w:r>
      <w:r w:rsidR="00B91C70">
        <w:rPr>
          <w:rFonts w:ascii="Tahoma" w:hAnsi="Tahoma" w:cs="Tahoma"/>
          <w:b/>
          <w:color w:val="943634" w:themeColor="accent2" w:themeShade="BF"/>
          <w:sz w:val="52"/>
          <w:szCs w:val="44"/>
          <w:lang w:val="en-US"/>
        </w:rPr>
        <w:t>AIRLINES</w:t>
      </w:r>
    </w:p>
    <w:p w:rsidR="002656C5" w:rsidRDefault="00D96D8F" w:rsidP="00F55E4A">
      <w:pPr>
        <w:pStyle w:val="ac"/>
        <w:jc w:val="center"/>
        <w:rPr>
          <w:rFonts w:ascii="Tahoma" w:hAnsi="Tahoma" w:cs="Tahoma"/>
          <w:b/>
          <w:color w:val="943634" w:themeColor="accent2" w:themeShade="BF"/>
          <w:sz w:val="52"/>
          <w:szCs w:val="44"/>
        </w:rPr>
      </w:pPr>
      <w:r>
        <w:rPr>
          <w:rFonts w:ascii="Tahoma" w:hAnsi="Tahoma" w:cs="Tahoma"/>
          <w:b/>
          <w:color w:val="943634" w:themeColor="accent2" w:themeShade="BF"/>
          <w:sz w:val="52"/>
          <w:szCs w:val="44"/>
        </w:rPr>
        <w:t xml:space="preserve">ΑΝΑΧΩΡΗΣΗ: </w:t>
      </w:r>
    </w:p>
    <w:p w:rsidR="00D96D8F" w:rsidRPr="00B54CAC" w:rsidRDefault="00C00940" w:rsidP="00F55E4A">
      <w:pPr>
        <w:pStyle w:val="ac"/>
        <w:jc w:val="center"/>
        <w:rPr>
          <w:rFonts w:ascii="Tahoma" w:hAnsi="Tahoma" w:cs="Tahoma"/>
          <w:b/>
          <w:color w:val="943634" w:themeColor="accent2" w:themeShade="BF"/>
          <w:sz w:val="44"/>
          <w:szCs w:val="44"/>
        </w:rPr>
      </w:pPr>
      <w:r>
        <w:rPr>
          <w:rFonts w:ascii="Tahoma" w:hAnsi="Tahoma" w:cs="Tahoma"/>
          <w:b/>
          <w:color w:val="943634" w:themeColor="accent2" w:themeShade="BF"/>
          <w:sz w:val="52"/>
          <w:szCs w:val="44"/>
        </w:rPr>
        <w:t>14</w:t>
      </w:r>
      <w:r w:rsidR="002656C5">
        <w:rPr>
          <w:rFonts w:ascii="Tahoma" w:hAnsi="Tahoma" w:cs="Tahoma"/>
          <w:b/>
          <w:color w:val="943634" w:themeColor="accent2" w:themeShade="BF"/>
          <w:sz w:val="52"/>
          <w:szCs w:val="44"/>
        </w:rPr>
        <w:t>/0</w:t>
      </w:r>
      <w:r>
        <w:rPr>
          <w:rFonts w:ascii="Tahoma" w:hAnsi="Tahoma" w:cs="Tahoma"/>
          <w:b/>
          <w:color w:val="943634" w:themeColor="accent2" w:themeShade="BF"/>
          <w:sz w:val="52"/>
          <w:szCs w:val="44"/>
        </w:rPr>
        <w:t>9</w:t>
      </w:r>
      <w:r w:rsidR="002656C5">
        <w:rPr>
          <w:rFonts w:ascii="Tahoma" w:hAnsi="Tahoma" w:cs="Tahoma"/>
          <w:b/>
          <w:color w:val="943634" w:themeColor="accent2" w:themeShade="BF"/>
          <w:sz w:val="52"/>
          <w:szCs w:val="44"/>
        </w:rPr>
        <w:t xml:space="preserve">/2026 – </w:t>
      </w:r>
      <w:r>
        <w:rPr>
          <w:rFonts w:ascii="Tahoma" w:hAnsi="Tahoma" w:cs="Tahoma"/>
          <w:b/>
          <w:color w:val="943634" w:themeColor="accent2" w:themeShade="BF"/>
          <w:sz w:val="52"/>
          <w:szCs w:val="44"/>
        </w:rPr>
        <w:t>1</w:t>
      </w:r>
      <w:r w:rsidR="002656C5">
        <w:rPr>
          <w:rFonts w:ascii="Tahoma" w:hAnsi="Tahoma" w:cs="Tahoma"/>
          <w:b/>
          <w:color w:val="943634" w:themeColor="accent2" w:themeShade="BF"/>
          <w:sz w:val="52"/>
          <w:szCs w:val="44"/>
        </w:rPr>
        <w:t>8/0</w:t>
      </w:r>
      <w:r>
        <w:rPr>
          <w:rFonts w:ascii="Tahoma" w:hAnsi="Tahoma" w:cs="Tahoma"/>
          <w:b/>
          <w:color w:val="943634" w:themeColor="accent2" w:themeShade="BF"/>
          <w:sz w:val="52"/>
          <w:szCs w:val="44"/>
        </w:rPr>
        <w:t>9</w:t>
      </w:r>
      <w:r w:rsidR="002656C5">
        <w:rPr>
          <w:rFonts w:ascii="Tahoma" w:hAnsi="Tahoma" w:cs="Tahoma"/>
          <w:b/>
          <w:color w:val="943634" w:themeColor="accent2" w:themeShade="BF"/>
          <w:sz w:val="52"/>
          <w:szCs w:val="44"/>
        </w:rPr>
        <w:t xml:space="preserve">/2026 </w:t>
      </w:r>
    </w:p>
    <w:p w:rsidR="009B179F" w:rsidRDefault="009B179F" w:rsidP="00F55E4A">
      <w:pPr>
        <w:pStyle w:val="ac"/>
        <w:jc w:val="center"/>
        <w:rPr>
          <w:rFonts w:ascii="Tahoma" w:hAnsi="Tahoma" w:cs="Tahoma"/>
          <w:b/>
          <w:color w:val="943634" w:themeColor="accent2" w:themeShade="BF"/>
          <w:sz w:val="40"/>
          <w:szCs w:val="40"/>
        </w:rPr>
      </w:pPr>
    </w:p>
    <w:p w:rsidR="00F55E4A" w:rsidRPr="00954382" w:rsidRDefault="00F55E4A" w:rsidP="0003518B">
      <w:pPr>
        <w:pStyle w:val="ac"/>
        <w:rPr>
          <w:rFonts w:ascii="Tahoma" w:hAnsi="Tahoma" w:cs="Tahoma"/>
          <w:b/>
          <w:color w:val="943634" w:themeColor="accent2" w:themeShade="BF"/>
          <w:sz w:val="24"/>
          <w:szCs w:val="40"/>
        </w:rPr>
      </w:pPr>
      <w:r w:rsidRPr="00954382">
        <w:rPr>
          <w:rFonts w:ascii="Tahoma" w:hAnsi="Tahoma" w:cs="Tahoma"/>
          <w:b/>
          <w:color w:val="943634" w:themeColor="accent2" w:themeShade="BF"/>
          <w:sz w:val="24"/>
          <w:szCs w:val="40"/>
        </w:rPr>
        <w:t>ΕΝΔΕΙΚΤΙΚΟ ΠΡΟΓΡΑΜΜΑ</w:t>
      </w:r>
    </w:p>
    <w:p w:rsidR="00F55E4A" w:rsidRPr="00F55E4A" w:rsidRDefault="00F55E4A" w:rsidP="0003518B">
      <w:pPr>
        <w:pStyle w:val="ac"/>
        <w:rPr>
          <w:rFonts w:ascii="Tahoma" w:hAnsi="Tahoma" w:cs="Tahoma"/>
          <w:b/>
          <w:color w:val="943634" w:themeColor="accent2" w:themeShade="BF"/>
          <w:sz w:val="32"/>
          <w:szCs w:val="40"/>
        </w:rPr>
      </w:pPr>
    </w:p>
    <w:p w:rsidR="0003518B" w:rsidRPr="00B91C70" w:rsidRDefault="00004BBC" w:rsidP="00F55E4A">
      <w:pPr>
        <w:pStyle w:val="ac"/>
        <w:jc w:val="both"/>
        <w:rPr>
          <w:rFonts w:ascii="Tahoma" w:hAnsi="Tahoma" w:cs="Tahoma"/>
          <w:b/>
          <w:bCs/>
          <w:color w:val="0070C0"/>
        </w:rPr>
      </w:pPr>
      <w:r w:rsidRPr="00B91C70">
        <w:rPr>
          <w:rFonts w:ascii="Tahoma" w:hAnsi="Tahoma" w:cs="Tahoma"/>
          <w:b/>
          <w:bCs/>
          <w:color w:val="0070C0"/>
        </w:rPr>
        <w:t>1η μέρα:</w:t>
      </w:r>
      <w:r w:rsidR="00843EBB" w:rsidRPr="00B91C70">
        <w:rPr>
          <w:rFonts w:ascii="Tahoma" w:hAnsi="Tahoma" w:cs="Tahoma"/>
          <w:b/>
          <w:bCs/>
          <w:color w:val="0070C0"/>
        </w:rPr>
        <w:t xml:space="preserve"> </w:t>
      </w:r>
      <w:r w:rsidR="004A6296" w:rsidRPr="00B91C70">
        <w:rPr>
          <w:rFonts w:ascii="Tahoma" w:hAnsi="Tahoma" w:cs="Tahoma"/>
          <w:b/>
          <w:bCs/>
          <w:color w:val="0070C0"/>
        </w:rPr>
        <w:t>ΗΡΑΚΛΕΙΟ-</w:t>
      </w:r>
      <w:r w:rsidR="00D96D8F" w:rsidRPr="00B91C70">
        <w:rPr>
          <w:rFonts w:ascii="Tahoma" w:hAnsi="Tahoma" w:cs="Tahoma"/>
          <w:b/>
          <w:bCs/>
          <w:color w:val="0070C0"/>
        </w:rPr>
        <w:t>ΚΩΣ</w:t>
      </w:r>
      <w:r w:rsidR="00C00940">
        <w:rPr>
          <w:rFonts w:ascii="Tahoma" w:hAnsi="Tahoma" w:cs="Tahoma"/>
          <w:b/>
          <w:bCs/>
          <w:color w:val="0070C0"/>
        </w:rPr>
        <w:t xml:space="preserve"> - ΠΑΤΜΟΣ</w:t>
      </w:r>
    </w:p>
    <w:p w:rsidR="003946F9" w:rsidRPr="00B91C70" w:rsidRDefault="003946F9" w:rsidP="00F55E4A">
      <w:pPr>
        <w:jc w:val="both"/>
        <w:rPr>
          <w:rFonts w:ascii="Tahoma" w:hAnsi="Tahoma" w:cs="Tahoma"/>
          <w:color w:val="000000"/>
          <w:sz w:val="22"/>
          <w:szCs w:val="24"/>
        </w:rPr>
      </w:pPr>
      <w:r w:rsidRPr="00B91C70">
        <w:rPr>
          <w:rFonts w:ascii="Tahoma" w:hAnsi="Tahoma" w:cs="Tahoma"/>
          <w:color w:val="000000"/>
          <w:sz w:val="22"/>
          <w:szCs w:val="24"/>
        </w:rPr>
        <w:t xml:space="preserve">Συγκέντρωση </w:t>
      </w:r>
      <w:r w:rsidR="00D96D8F" w:rsidRPr="00B91C70">
        <w:rPr>
          <w:rFonts w:ascii="Tahoma" w:hAnsi="Tahoma" w:cs="Tahoma"/>
          <w:color w:val="000000"/>
          <w:sz w:val="22"/>
          <w:szCs w:val="24"/>
        </w:rPr>
        <w:t xml:space="preserve">στο αεροδρόμιο του Ηρακλείου και αναχώρηση για Κω με απευθείας πτήση της </w:t>
      </w:r>
      <w:r w:rsidR="00D96D8F" w:rsidRPr="00B91C70">
        <w:rPr>
          <w:rFonts w:ascii="Tahoma" w:hAnsi="Tahoma" w:cs="Tahoma"/>
          <w:color w:val="000000"/>
          <w:sz w:val="22"/>
          <w:szCs w:val="24"/>
          <w:lang w:val="en-US"/>
        </w:rPr>
        <w:t>Aegean</w:t>
      </w:r>
      <w:r w:rsidR="00D96D8F" w:rsidRPr="00B91C70">
        <w:rPr>
          <w:rFonts w:ascii="Tahoma" w:hAnsi="Tahoma" w:cs="Tahoma"/>
          <w:color w:val="000000"/>
          <w:sz w:val="22"/>
          <w:szCs w:val="24"/>
        </w:rPr>
        <w:t xml:space="preserve"> </w:t>
      </w:r>
      <w:r w:rsidR="00D96D8F" w:rsidRPr="00B91C70">
        <w:rPr>
          <w:rFonts w:ascii="Tahoma" w:hAnsi="Tahoma" w:cs="Tahoma"/>
          <w:color w:val="000000"/>
          <w:sz w:val="22"/>
          <w:szCs w:val="24"/>
          <w:lang w:val="en-US"/>
        </w:rPr>
        <w:t>Airlines</w:t>
      </w:r>
      <w:r w:rsidR="00D96D8F" w:rsidRPr="00B91C70">
        <w:rPr>
          <w:rFonts w:ascii="Tahoma" w:hAnsi="Tahoma" w:cs="Tahoma"/>
          <w:color w:val="000000"/>
          <w:sz w:val="22"/>
          <w:szCs w:val="24"/>
        </w:rPr>
        <w:t xml:space="preserve">. Άφιξη </w:t>
      </w:r>
      <w:r w:rsidR="00C00940">
        <w:rPr>
          <w:rFonts w:ascii="Tahoma" w:hAnsi="Tahoma" w:cs="Tahoma"/>
          <w:color w:val="000000"/>
          <w:sz w:val="22"/>
          <w:szCs w:val="24"/>
        </w:rPr>
        <w:t xml:space="preserve">στην Κω </w:t>
      </w:r>
      <w:r w:rsidR="00D96D8F" w:rsidRPr="00B91C70">
        <w:rPr>
          <w:rFonts w:ascii="Tahoma" w:hAnsi="Tahoma" w:cs="Tahoma"/>
          <w:color w:val="000000"/>
          <w:sz w:val="22"/>
          <w:szCs w:val="24"/>
        </w:rPr>
        <w:t xml:space="preserve">μεταφορά </w:t>
      </w:r>
      <w:r w:rsidR="00C00940">
        <w:rPr>
          <w:rFonts w:ascii="Tahoma" w:hAnsi="Tahoma" w:cs="Tahoma"/>
          <w:color w:val="000000"/>
          <w:sz w:val="22"/>
          <w:szCs w:val="24"/>
        </w:rPr>
        <w:t xml:space="preserve">στο λιμάνι </w:t>
      </w:r>
      <w:r w:rsidR="00D96D8F" w:rsidRPr="00B91C70">
        <w:rPr>
          <w:rFonts w:ascii="Tahoma" w:hAnsi="Tahoma" w:cs="Tahoma"/>
          <w:color w:val="000000"/>
          <w:sz w:val="22"/>
          <w:szCs w:val="24"/>
        </w:rPr>
        <w:t>και</w:t>
      </w:r>
      <w:r w:rsidR="00C00940">
        <w:rPr>
          <w:rFonts w:ascii="Tahoma" w:hAnsi="Tahoma" w:cs="Tahoma"/>
          <w:color w:val="000000"/>
          <w:sz w:val="22"/>
          <w:szCs w:val="24"/>
        </w:rPr>
        <w:t xml:space="preserve"> αναχώρηση για Πάτμο. Άφιξη, μεταφορά και</w:t>
      </w:r>
      <w:r w:rsidR="00D96D8F" w:rsidRPr="00B91C70">
        <w:rPr>
          <w:rFonts w:ascii="Tahoma" w:hAnsi="Tahoma" w:cs="Tahoma"/>
          <w:color w:val="000000"/>
          <w:sz w:val="22"/>
          <w:szCs w:val="24"/>
        </w:rPr>
        <w:t xml:space="preserve"> τακτοποίηση στο ξενοδοχείο και χρόνος ελεύθερος για την πρώτη γνωριμία με το νησί. Διανυκτέρευση.</w:t>
      </w:r>
    </w:p>
    <w:p w:rsidR="00D96D8F" w:rsidRPr="00B91C70" w:rsidRDefault="00D96D8F" w:rsidP="00F55E4A">
      <w:pPr>
        <w:jc w:val="both"/>
        <w:rPr>
          <w:rFonts w:ascii="Tahoma" w:hAnsi="Tahoma" w:cs="Tahoma"/>
          <w:color w:val="000000"/>
          <w:sz w:val="22"/>
          <w:szCs w:val="24"/>
        </w:rPr>
      </w:pPr>
    </w:p>
    <w:p w:rsidR="004478C1" w:rsidRDefault="00D96D8F" w:rsidP="00D96D8F">
      <w:pPr>
        <w:pStyle w:val="ac"/>
        <w:jc w:val="both"/>
        <w:rPr>
          <w:rFonts w:ascii="Tahoma" w:hAnsi="Tahoma" w:cs="Tahoma"/>
          <w:b/>
          <w:bCs/>
          <w:color w:val="0070C0"/>
        </w:rPr>
      </w:pPr>
      <w:r w:rsidRPr="00853447">
        <w:rPr>
          <w:rFonts w:ascii="Tahoma" w:hAnsi="Tahoma" w:cs="Tahoma"/>
          <w:b/>
          <w:bCs/>
          <w:color w:val="0070C0"/>
        </w:rPr>
        <w:t xml:space="preserve">2η μέρα: </w:t>
      </w:r>
      <w:r w:rsidR="002A1C86">
        <w:rPr>
          <w:rFonts w:ascii="Tahoma" w:hAnsi="Tahoma" w:cs="Tahoma"/>
          <w:b/>
          <w:bCs/>
          <w:color w:val="0070C0"/>
        </w:rPr>
        <w:t>Π</w:t>
      </w:r>
      <w:r w:rsidR="004478C1">
        <w:rPr>
          <w:rFonts w:ascii="Tahoma" w:hAnsi="Tahoma" w:cs="Tahoma"/>
          <w:b/>
          <w:bCs/>
          <w:color w:val="0070C0"/>
        </w:rPr>
        <w:t>ΑΤΜΟΣ</w:t>
      </w:r>
    </w:p>
    <w:p w:rsidR="00D96D8F" w:rsidRPr="00853447" w:rsidRDefault="004478C1" w:rsidP="00D96D8F">
      <w:pPr>
        <w:pStyle w:val="ac"/>
        <w:jc w:val="both"/>
        <w:rPr>
          <w:rFonts w:ascii="Tahoma" w:hAnsi="Tahoma" w:cs="Tahoma"/>
          <w:b/>
          <w:bCs/>
          <w:color w:val="0070C0"/>
        </w:rPr>
      </w:pPr>
      <w:r>
        <w:rPr>
          <w:rFonts w:ascii="Tahoma" w:hAnsi="Tahoma" w:cs="Tahoma"/>
          <w:b/>
          <w:bCs/>
          <w:color w:val="0070C0"/>
        </w:rPr>
        <w:t>Π</w:t>
      </w:r>
      <w:r w:rsidR="002A1C86">
        <w:rPr>
          <w:rFonts w:ascii="Tahoma" w:hAnsi="Tahoma" w:cs="Tahoma"/>
          <w:b/>
          <w:bCs/>
          <w:color w:val="0070C0"/>
        </w:rPr>
        <w:t xml:space="preserve">άτμος - </w:t>
      </w:r>
      <w:r w:rsidR="00853447" w:rsidRPr="00853447">
        <w:rPr>
          <w:rFonts w:ascii="Tahoma" w:hAnsi="Tahoma" w:cs="Tahoma"/>
          <w:b/>
          <w:color w:val="0070C0"/>
        </w:rPr>
        <w:t xml:space="preserve">Σκάλα – Μονή Αγίου Ιωάννη Θεολόγου – </w:t>
      </w:r>
      <w:r w:rsidR="00FB5790">
        <w:rPr>
          <w:rFonts w:ascii="Tahoma" w:hAnsi="Tahoma" w:cs="Tahoma"/>
          <w:b/>
          <w:color w:val="0070C0"/>
        </w:rPr>
        <w:t xml:space="preserve">Σπήλαιο της Αποκαλύψεως </w:t>
      </w:r>
      <w:r w:rsidR="00853447" w:rsidRPr="00853447">
        <w:rPr>
          <w:rFonts w:ascii="Tahoma" w:hAnsi="Tahoma" w:cs="Tahoma"/>
          <w:b/>
          <w:color w:val="0070C0"/>
        </w:rPr>
        <w:t>- Σκάλα</w:t>
      </w:r>
    </w:p>
    <w:p w:rsidR="00D96D8F" w:rsidRDefault="00853447" w:rsidP="00D96D8F">
      <w:pPr>
        <w:pStyle w:val="ac"/>
        <w:jc w:val="both"/>
        <w:rPr>
          <w:rFonts w:ascii="Tahoma" w:hAnsi="Tahoma" w:cs="Tahoma"/>
        </w:rPr>
      </w:pPr>
      <w:r>
        <w:rPr>
          <w:rFonts w:ascii="Tahoma" w:hAnsi="Tahoma" w:cs="Tahoma"/>
        </w:rPr>
        <w:t>Π</w:t>
      </w:r>
      <w:r w:rsidRPr="00853447">
        <w:rPr>
          <w:rFonts w:ascii="Tahoma" w:hAnsi="Tahoma" w:cs="Tahoma"/>
        </w:rPr>
        <w:t xml:space="preserve">ρωινό </w:t>
      </w:r>
      <w:r>
        <w:rPr>
          <w:rFonts w:ascii="Tahoma" w:hAnsi="Tahoma" w:cs="Tahoma"/>
        </w:rPr>
        <w:t xml:space="preserve">αναχώρηση για </w:t>
      </w:r>
      <w:r w:rsidRPr="00853447">
        <w:rPr>
          <w:rFonts w:ascii="Tahoma" w:hAnsi="Tahoma" w:cs="Tahoma"/>
        </w:rPr>
        <w:t xml:space="preserve">τα δύο βασικά αξιοθέατα και προσκυνήματα του νησιού. </w:t>
      </w:r>
      <w:r w:rsidRPr="00FB5790">
        <w:rPr>
          <w:rFonts w:ascii="Tahoma" w:hAnsi="Tahoma" w:cs="Tahoma"/>
          <w:b/>
        </w:rPr>
        <w:t>Το μοναστήρι του Ιωάννη του Θεολόγου και το Σπήλαιο της Αποκαλύψεως, τα οποία μαζί με τη Χώρα</w:t>
      </w:r>
      <w:r w:rsidRPr="00853447">
        <w:rPr>
          <w:rFonts w:ascii="Tahoma" w:hAnsi="Tahoma" w:cs="Tahoma"/>
        </w:rPr>
        <w:t xml:space="preserve">, περιλαμβάνονται στον κατάλογο των μνημείων παγκόσμιας κληρονομιάς της Unesco από το 1999. Ο αέρας άλλης εποχής καθιστά τη Χώρα μια από τις πιο όμορφες του Αιγαίου, ένα κράμα νησιωτικής παράδοσης επηρεασμένη από Κρήτες και Πολίτες έποικους και Σμυρνιούς μαστόρους. Μόλις περάσουμε την πύλη του κάστρου της επιβλητικής Μονής, η ατμόσφαιρα αποκτά άλλη βαρύτητα, κάνοντας αισθητή τη μεταφυσική διάσταση του χώρου. Τα ίδια συναισθήματα προκαλεί και η ατμόσφαιρα του </w:t>
      </w:r>
      <w:r w:rsidRPr="00FB5790">
        <w:rPr>
          <w:rFonts w:ascii="Tahoma" w:hAnsi="Tahoma" w:cs="Tahoma"/>
          <w:b/>
        </w:rPr>
        <w:t>Σπηλαίου της Αποκαλύψεως</w:t>
      </w:r>
      <w:r w:rsidRPr="00853447">
        <w:rPr>
          <w:rFonts w:ascii="Tahoma" w:hAnsi="Tahoma" w:cs="Tahoma"/>
        </w:rPr>
        <w:t>. Στη διαδρομή μας θα δούμε και τους διάσημους ανεμόμυλους με την καταπληκτική θέα από το πιο ειδυλλιακό σημείο της Χώρας. Δείπνο σε τοπικό εστιατόριο και διανυκτέρευση</w:t>
      </w:r>
    </w:p>
    <w:p w:rsidR="00853447" w:rsidRPr="00853447" w:rsidRDefault="00853447" w:rsidP="00D96D8F">
      <w:pPr>
        <w:pStyle w:val="ac"/>
        <w:jc w:val="both"/>
        <w:rPr>
          <w:rFonts w:ascii="Tahoma" w:hAnsi="Tahoma" w:cs="Tahoma"/>
          <w:bCs/>
        </w:rPr>
      </w:pPr>
    </w:p>
    <w:p w:rsidR="00D36D62" w:rsidRPr="00B91C70" w:rsidRDefault="00D36D62" w:rsidP="00D36D62">
      <w:pPr>
        <w:pStyle w:val="ac"/>
        <w:jc w:val="both"/>
        <w:rPr>
          <w:rFonts w:ascii="Tahoma" w:hAnsi="Tahoma" w:cs="Tahoma"/>
          <w:b/>
          <w:bCs/>
          <w:color w:val="0070C0"/>
        </w:rPr>
      </w:pPr>
      <w:r w:rsidRPr="00B91C70">
        <w:rPr>
          <w:rFonts w:ascii="Tahoma" w:hAnsi="Tahoma" w:cs="Tahoma"/>
          <w:b/>
          <w:bCs/>
          <w:color w:val="0070C0"/>
        </w:rPr>
        <w:t xml:space="preserve">3η μέρα: </w:t>
      </w:r>
      <w:r w:rsidR="00FB5790">
        <w:rPr>
          <w:rFonts w:ascii="Tahoma" w:hAnsi="Tahoma" w:cs="Tahoma"/>
          <w:b/>
          <w:bCs/>
          <w:color w:val="0070C0"/>
        </w:rPr>
        <w:t xml:space="preserve">ΠΑΤΜΟΣ - </w:t>
      </w:r>
      <w:r w:rsidRPr="00B91C70">
        <w:rPr>
          <w:rFonts w:ascii="Tahoma" w:hAnsi="Tahoma" w:cs="Tahoma"/>
          <w:b/>
          <w:bCs/>
          <w:color w:val="0070C0"/>
        </w:rPr>
        <w:t xml:space="preserve">ΚΩΣ </w:t>
      </w:r>
    </w:p>
    <w:p w:rsidR="00FB5790" w:rsidRDefault="00D36D62" w:rsidP="00D36D62">
      <w:pPr>
        <w:pStyle w:val="Web"/>
        <w:spacing w:before="0" w:beforeAutospacing="0" w:after="0" w:afterAutospacing="0"/>
        <w:jc w:val="both"/>
        <w:rPr>
          <w:rFonts w:ascii="Tahoma" w:hAnsi="Tahoma" w:cs="Tahoma"/>
          <w:bCs/>
          <w:sz w:val="22"/>
        </w:rPr>
      </w:pPr>
      <w:r w:rsidRPr="00B91C70">
        <w:rPr>
          <w:rFonts w:ascii="Tahoma" w:hAnsi="Tahoma" w:cs="Tahoma"/>
          <w:bCs/>
          <w:sz w:val="22"/>
        </w:rPr>
        <w:t xml:space="preserve">Πρωινό και </w:t>
      </w:r>
      <w:r w:rsidR="00FB5790">
        <w:rPr>
          <w:rFonts w:ascii="Tahoma" w:hAnsi="Tahoma" w:cs="Tahoma"/>
          <w:bCs/>
          <w:sz w:val="22"/>
        </w:rPr>
        <w:t xml:space="preserve">χρόνος ελεύθερος στη </w:t>
      </w:r>
      <w:r w:rsidR="002951F5">
        <w:rPr>
          <w:rFonts w:ascii="Tahoma" w:hAnsi="Tahoma" w:cs="Tahoma"/>
          <w:bCs/>
          <w:sz w:val="22"/>
        </w:rPr>
        <w:t>Χώρα</w:t>
      </w:r>
      <w:r w:rsidR="00FB5790">
        <w:rPr>
          <w:rFonts w:ascii="Tahoma" w:hAnsi="Tahoma" w:cs="Tahoma"/>
          <w:bCs/>
          <w:sz w:val="22"/>
        </w:rPr>
        <w:t xml:space="preserve"> </w:t>
      </w:r>
      <w:r w:rsidRPr="00B91C70">
        <w:rPr>
          <w:rFonts w:ascii="Tahoma" w:hAnsi="Tahoma" w:cs="Tahoma"/>
          <w:bCs/>
          <w:sz w:val="22"/>
        </w:rPr>
        <w:t xml:space="preserve">αναχώρηση με το </w:t>
      </w:r>
      <w:r w:rsidR="00FB5790">
        <w:rPr>
          <w:rFonts w:ascii="Tahoma" w:hAnsi="Tahoma" w:cs="Tahoma"/>
          <w:bCs/>
          <w:sz w:val="22"/>
        </w:rPr>
        <w:t>πλοίο το μεσημεράκι για Κώ. Άφιξη και τακτοποίηση στο ξενοδοχείο και διανυκτέρευση.</w:t>
      </w:r>
    </w:p>
    <w:p w:rsidR="000E6190" w:rsidRPr="00B91C70" w:rsidRDefault="000E6190" w:rsidP="00F55E4A">
      <w:pPr>
        <w:pStyle w:val="ac"/>
        <w:jc w:val="both"/>
        <w:rPr>
          <w:rFonts w:ascii="Tahoma" w:hAnsi="Tahoma" w:cs="Tahoma"/>
          <w:b/>
          <w:bCs/>
          <w:color w:val="0070C0"/>
          <w:szCs w:val="24"/>
        </w:rPr>
      </w:pPr>
    </w:p>
    <w:p w:rsidR="00FB5790" w:rsidRPr="00B91C70" w:rsidRDefault="00FB5790" w:rsidP="00FB5790">
      <w:pPr>
        <w:pStyle w:val="ac"/>
        <w:jc w:val="both"/>
        <w:rPr>
          <w:rFonts w:ascii="Tahoma" w:hAnsi="Tahoma" w:cs="Tahoma"/>
          <w:b/>
          <w:bCs/>
          <w:color w:val="0070C0"/>
        </w:rPr>
      </w:pPr>
      <w:r>
        <w:rPr>
          <w:rFonts w:ascii="Tahoma" w:hAnsi="Tahoma" w:cs="Tahoma"/>
          <w:b/>
          <w:bCs/>
          <w:color w:val="0070C0"/>
        </w:rPr>
        <w:t>4</w:t>
      </w:r>
      <w:r w:rsidRPr="00B91C70">
        <w:rPr>
          <w:rFonts w:ascii="Tahoma" w:hAnsi="Tahoma" w:cs="Tahoma"/>
          <w:b/>
          <w:bCs/>
          <w:color w:val="0070C0"/>
        </w:rPr>
        <w:t xml:space="preserve">η μέρα: ΚΩΣ –ΓΥΡΟΣ ΤΟΥ ΝΗΣΙΟΥ </w:t>
      </w:r>
    </w:p>
    <w:p w:rsidR="00FB5790" w:rsidRPr="00B91C70" w:rsidRDefault="00FB5790" w:rsidP="00FB5790">
      <w:pPr>
        <w:pStyle w:val="Web"/>
        <w:spacing w:before="0" w:beforeAutospacing="0" w:after="0" w:afterAutospacing="0"/>
        <w:jc w:val="both"/>
        <w:rPr>
          <w:rFonts w:ascii="Tahoma" w:hAnsi="Tahoma" w:cs="Tahoma"/>
          <w:sz w:val="22"/>
        </w:rPr>
      </w:pPr>
      <w:r w:rsidRPr="00B91C70">
        <w:rPr>
          <w:rFonts w:ascii="Tahoma" w:hAnsi="Tahoma" w:cs="Tahoma"/>
          <w:bCs/>
          <w:sz w:val="22"/>
        </w:rPr>
        <w:t xml:space="preserve">Πρωινό και αναχώρηση με το πούλμαν από το ξενοδοχείο για να κάνουμε τον Γύρο του νησιού. </w:t>
      </w:r>
      <w:r w:rsidRPr="00B91C70">
        <w:rPr>
          <w:rFonts w:ascii="Tahoma" w:hAnsi="Tahoma" w:cs="Tahoma"/>
          <w:sz w:val="22"/>
        </w:rPr>
        <w:t xml:space="preserve">Μια εισαγωγή στην αρχαία ιστορία, τη μυθολογία και τον πολιτισμό του νησιού. Μια μοναδική επίσκεψη και ξενάγηση στον παγκοσμίως γνωστό αρχαιολογικό χώρο του Ασκληπιείου, που συνδέεται με τον πατέρα της ιατρικής, τον Ιπποκράτη. Μια ανακάλυψη των ομορφιών του νησιού με λεωφορείο, συνοδευόμενοι από έμπειρο τοπικό επίσημο ξεναγό. Επίσκεψη σε γραφικά χωριά, όπως η Ζια και η Κέφαλος. Θα περάσουμε από το χωριό Αντιμάχεια. Ανάμεσα στα χωριά Πυλί και Καρδάμαινα, το λεωφορείο θα κινηθεί σε ορεινό δρόμο, δίνοντάς σας την ευκαιρία να τραβήξετε πανοραμικές φωτογραφίες. Όλες οι κρυφές γοητείες του νησιού θα αποκαλυφθούν μπροστά σας, σε αυτή την περιήγηση με λεωφορείο και με τη </w:t>
      </w:r>
      <w:r w:rsidRPr="00B91C70">
        <w:rPr>
          <w:rFonts w:ascii="Tahoma" w:hAnsi="Tahoma" w:cs="Tahoma"/>
          <w:sz w:val="22"/>
        </w:rPr>
        <w:lastRenderedPageBreak/>
        <w:t xml:space="preserve">συνοδεία του τοπικού επίσημου ξεναγού μας, για αξέχαστες διακοπές. Επιστροφή στο ξενοδοχείο . Διανυκτέρευση . </w:t>
      </w:r>
    </w:p>
    <w:p w:rsidR="00D36D62" w:rsidRPr="00B91C70" w:rsidRDefault="00D36D62" w:rsidP="00F55E4A">
      <w:pPr>
        <w:pStyle w:val="ac"/>
        <w:jc w:val="both"/>
        <w:rPr>
          <w:rFonts w:ascii="Tahoma" w:hAnsi="Tahoma" w:cs="Tahoma"/>
          <w:b/>
          <w:bCs/>
          <w:color w:val="0070C0"/>
        </w:rPr>
      </w:pPr>
    </w:p>
    <w:p w:rsidR="0003518B" w:rsidRPr="00B91C70" w:rsidRDefault="002656C5" w:rsidP="00F55E4A">
      <w:pPr>
        <w:pStyle w:val="ac"/>
        <w:jc w:val="both"/>
        <w:rPr>
          <w:rFonts w:ascii="Tahoma" w:hAnsi="Tahoma" w:cs="Tahoma"/>
          <w:b/>
          <w:color w:val="0070C0"/>
        </w:rPr>
      </w:pPr>
      <w:r w:rsidRPr="00B91C70">
        <w:rPr>
          <w:rFonts w:ascii="Tahoma" w:hAnsi="Tahoma" w:cs="Tahoma"/>
          <w:b/>
          <w:bCs/>
          <w:color w:val="0070C0"/>
        </w:rPr>
        <w:t>5</w:t>
      </w:r>
      <w:r w:rsidR="000E6190" w:rsidRPr="00B91C70">
        <w:rPr>
          <w:rFonts w:ascii="Tahoma" w:hAnsi="Tahoma" w:cs="Tahoma"/>
          <w:b/>
          <w:bCs/>
          <w:color w:val="0070C0"/>
          <w:vertAlign w:val="superscript"/>
        </w:rPr>
        <w:t xml:space="preserve">Η </w:t>
      </w:r>
      <w:r w:rsidR="000E6190" w:rsidRPr="00B91C70">
        <w:rPr>
          <w:rFonts w:ascii="Tahoma" w:hAnsi="Tahoma" w:cs="Tahoma"/>
          <w:b/>
          <w:bCs/>
          <w:color w:val="0070C0"/>
        </w:rPr>
        <w:t xml:space="preserve">μέρα: </w:t>
      </w:r>
      <w:r w:rsidRPr="00B91C70">
        <w:rPr>
          <w:rFonts w:ascii="Tahoma" w:hAnsi="Tahoma" w:cs="Tahoma"/>
          <w:b/>
          <w:bCs/>
          <w:color w:val="0070C0"/>
        </w:rPr>
        <w:t>ΚΩΣ -ΗΡΑΚΛΕΙΟ</w:t>
      </w:r>
    </w:p>
    <w:p w:rsidR="0003518B" w:rsidRPr="00B91C70" w:rsidRDefault="002656C5" w:rsidP="00F55E4A">
      <w:pPr>
        <w:pStyle w:val="ac"/>
        <w:jc w:val="both"/>
        <w:rPr>
          <w:rFonts w:ascii="Tahoma" w:hAnsi="Tahoma" w:cs="Tahoma"/>
        </w:rPr>
      </w:pPr>
      <w:r w:rsidRPr="00B91C70">
        <w:rPr>
          <w:rFonts w:ascii="Tahoma" w:hAnsi="Tahoma" w:cs="Tahoma"/>
          <w:color w:val="000000" w:themeColor="text1"/>
        </w:rPr>
        <w:t>Πρωινό στο ξενοδοχείο μας και χρόνος ελεύθερος για μια τελευταία βόλτα στο νησί. Γύρω στις 13:30 θα μεταφερθούμε στο αεροδρόμιο όπου θα πάρουμε την πτήση της επιστροφής στις 15:20</w:t>
      </w:r>
      <w:r w:rsidR="002951F5">
        <w:rPr>
          <w:rFonts w:ascii="Tahoma" w:hAnsi="Tahoma" w:cs="Tahoma"/>
          <w:color w:val="000000" w:themeColor="text1"/>
        </w:rPr>
        <w:t>.</w:t>
      </w:r>
      <w:r w:rsidRPr="00B91C70">
        <w:rPr>
          <w:rFonts w:ascii="Tahoma" w:hAnsi="Tahoma" w:cs="Tahoma"/>
          <w:color w:val="000000" w:themeColor="text1"/>
        </w:rPr>
        <w:t xml:space="preserve">  </w:t>
      </w:r>
      <w:r w:rsidR="003946F9" w:rsidRPr="00B91C70">
        <w:rPr>
          <w:rFonts w:ascii="Tahoma" w:hAnsi="Tahoma" w:cs="Tahoma"/>
          <w:color w:val="000000" w:themeColor="text1"/>
        </w:rPr>
        <w:t xml:space="preserve">Άφιξη στο Ηράκλειο </w:t>
      </w:r>
      <w:r w:rsidRPr="00B91C70">
        <w:rPr>
          <w:rFonts w:ascii="Tahoma" w:hAnsi="Tahoma" w:cs="Tahoma"/>
          <w:color w:val="000000" w:themeColor="text1"/>
        </w:rPr>
        <w:t>στις 16:15</w:t>
      </w:r>
      <w:r w:rsidR="003946F9" w:rsidRPr="00B91C70">
        <w:rPr>
          <w:rFonts w:ascii="Tahoma" w:hAnsi="Tahoma" w:cs="Tahoma"/>
          <w:color w:val="000000" w:themeColor="text1"/>
        </w:rPr>
        <w:t xml:space="preserve"> με τις καλύτερες εντυπώσεις από την εκδρομή μας.</w:t>
      </w:r>
      <w:r w:rsidR="000A4E80" w:rsidRPr="00B91C70">
        <w:rPr>
          <w:rFonts w:ascii="Tahoma" w:hAnsi="Tahoma" w:cs="Tahoma"/>
          <w:color w:val="000000" w:themeColor="text1"/>
        </w:rPr>
        <w:t xml:space="preserve"> </w:t>
      </w:r>
    </w:p>
    <w:p w:rsidR="002E1EA1" w:rsidRDefault="002E1EA1" w:rsidP="00F55E4A">
      <w:pPr>
        <w:pStyle w:val="ac"/>
        <w:jc w:val="both"/>
        <w:rPr>
          <w:rFonts w:ascii="Tahoma" w:hAnsi="Tahoma" w:cs="Tahoma"/>
          <w:sz w:val="24"/>
        </w:rPr>
      </w:pPr>
    </w:p>
    <w:p w:rsidR="002E1EA1" w:rsidRPr="005A0DCA" w:rsidRDefault="005A0DCA" w:rsidP="00F55E4A">
      <w:pPr>
        <w:pStyle w:val="ac"/>
        <w:jc w:val="both"/>
        <w:rPr>
          <w:rFonts w:ascii="Tahoma" w:hAnsi="Tahoma" w:cs="Tahoma"/>
          <w:b/>
          <w:sz w:val="24"/>
        </w:rPr>
      </w:pPr>
      <w:r w:rsidRPr="005A0DCA">
        <w:rPr>
          <w:rFonts w:ascii="Tahoma" w:hAnsi="Tahoma" w:cs="Tahoma"/>
          <w:b/>
          <w:sz w:val="24"/>
        </w:rPr>
        <w:t>ΤΟ ΠΡΟΓΡΑΜΜΑ ΕΝΔΕΧΕΤΑΙ ΝΑ ΤΡΟΠΟΠΟΙΗΘΕΙ ΓΙΑ ΤΗΝ ΚΑΛΥΤΕΡΗ ΕΚΒΑΣΗ ΤΗΣ ΕΚΔΡΟΜΗΣ</w:t>
      </w:r>
    </w:p>
    <w:p w:rsidR="009B179F" w:rsidRPr="000C6674" w:rsidRDefault="009B179F" w:rsidP="0003518B">
      <w:pPr>
        <w:pStyle w:val="ac"/>
        <w:jc w:val="both"/>
        <w:rPr>
          <w:rFonts w:ascii="Tahoma" w:hAnsi="Tahoma" w:cs="Tahoma"/>
          <w:sz w:val="24"/>
        </w:rPr>
      </w:pPr>
    </w:p>
    <w:p w:rsidR="005C1D11" w:rsidRPr="00B91C70" w:rsidRDefault="002E1EA1" w:rsidP="00B91C70">
      <w:pPr>
        <w:pStyle w:val="ac"/>
        <w:jc w:val="center"/>
        <w:rPr>
          <w:rFonts w:ascii="Tahoma" w:hAnsi="Tahoma" w:cs="Tahoma"/>
          <w:b/>
          <w:sz w:val="40"/>
        </w:rPr>
      </w:pPr>
      <w:r w:rsidRPr="002E1EA1">
        <w:rPr>
          <w:rFonts w:ascii="Tahoma" w:hAnsi="Tahoma" w:cs="Tahoma"/>
          <w:b/>
          <w:sz w:val="40"/>
        </w:rPr>
        <w:t xml:space="preserve">ΤΙΜΗ ΚΑΤ’ ΑΤΟΜΟ ΣΕ ΔΙΚΛΙΝΟ </w:t>
      </w:r>
      <w:r w:rsidR="00556AC9">
        <w:rPr>
          <w:rFonts w:ascii="Tahoma" w:hAnsi="Tahoma" w:cs="Tahoma"/>
          <w:b/>
          <w:sz w:val="40"/>
        </w:rPr>
        <w:t>610</w:t>
      </w:r>
      <w:r w:rsidR="00B91C70" w:rsidRPr="00B91C70">
        <w:rPr>
          <w:rFonts w:ascii="Tahoma" w:hAnsi="Tahoma" w:cs="Tahoma"/>
          <w:b/>
          <w:sz w:val="48"/>
        </w:rPr>
        <w:t>€</w:t>
      </w:r>
    </w:p>
    <w:p w:rsidR="005C1D11" w:rsidRDefault="005C1D11" w:rsidP="005C1D11">
      <w:pPr>
        <w:pStyle w:val="ac"/>
        <w:rPr>
          <w:rFonts w:ascii="Tahoma" w:hAnsi="Tahoma" w:cs="Tahoma"/>
          <w:b/>
          <w:sz w:val="20"/>
        </w:rPr>
      </w:pPr>
    </w:p>
    <w:p w:rsidR="00843EBB" w:rsidRPr="00B91C70" w:rsidRDefault="0003518B" w:rsidP="00B91C70">
      <w:pPr>
        <w:keepNext/>
        <w:jc w:val="both"/>
        <w:outlineLvl w:val="1"/>
        <w:rPr>
          <w:rFonts w:ascii="Tahoma" w:hAnsi="Tahoma" w:cs="Tahoma"/>
          <w:b/>
          <w:bCs/>
          <w:color w:val="31849B" w:themeColor="accent5" w:themeShade="BF"/>
          <w:sz w:val="24"/>
          <w:lang w:val="en-US"/>
        </w:rPr>
      </w:pPr>
      <w:r w:rsidRPr="003946F9">
        <w:rPr>
          <w:rFonts w:ascii="Tahoma" w:hAnsi="Tahoma" w:cs="Tahoma"/>
          <w:b/>
          <w:bCs/>
          <w:color w:val="31849B" w:themeColor="accent5" w:themeShade="BF"/>
          <w:sz w:val="24"/>
        </w:rPr>
        <w:t>Περιλαμβάνονται:</w:t>
      </w:r>
    </w:p>
    <w:p w:rsidR="0099687E" w:rsidRPr="002951F5" w:rsidRDefault="002656C5" w:rsidP="002E1EA1">
      <w:pPr>
        <w:pStyle w:val="ab"/>
        <w:numPr>
          <w:ilvl w:val="0"/>
          <w:numId w:val="27"/>
        </w:numPr>
        <w:jc w:val="both"/>
        <w:rPr>
          <w:rFonts w:ascii="Tahoma" w:hAnsi="Tahoma" w:cs="Tahoma"/>
          <w:szCs w:val="22"/>
        </w:rPr>
      </w:pPr>
      <w:r>
        <w:rPr>
          <w:rFonts w:ascii="Tahoma" w:hAnsi="Tahoma" w:cs="Tahoma"/>
          <w:color w:val="000000"/>
        </w:rPr>
        <w:t xml:space="preserve">Αεροπορικά εισιτήρια Ηράκλειο-Κώς –Ηράκλειο με απευθείας πτήση της </w:t>
      </w:r>
      <w:r>
        <w:rPr>
          <w:rFonts w:ascii="Tahoma" w:hAnsi="Tahoma" w:cs="Tahoma"/>
          <w:color w:val="000000"/>
          <w:lang w:val="en-US"/>
        </w:rPr>
        <w:t>Aegean</w:t>
      </w:r>
      <w:r w:rsidRPr="002656C5">
        <w:rPr>
          <w:rFonts w:ascii="Tahoma" w:hAnsi="Tahoma" w:cs="Tahoma"/>
          <w:color w:val="000000"/>
        </w:rPr>
        <w:t xml:space="preserve"> </w:t>
      </w:r>
      <w:r>
        <w:rPr>
          <w:rFonts w:ascii="Tahoma" w:hAnsi="Tahoma" w:cs="Tahoma"/>
          <w:color w:val="000000"/>
          <w:lang w:val="en-US"/>
        </w:rPr>
        <w:t>Airlines</w:t>
      </w:r>
      <w:r w:rsidRPr="002656C5">
        <w:rPr>
          <w:rFonts w:ascii="Tahoma" w:hAnsi="Tahoma" w:cs="Tahoma"/>
          <w:color w:val="000000"/>
        </w:rPr>
        <w:t>.</w:t>
      </w:r>
    </w:p>
    <w:p w:rsidR="002951F5" w:rsidRPr="002951F5" w:rsidRDefault="002951F5" w:rsidP="002951F5">
      <w:pPr>
        <w:numPr>
          <w:ilvl w:val="0"/>
          <w:numId w:val="27"/>
        </w:numPr>
        <w:jc w:val="both"/>
        <w:rPr>
          <w:rFonts w:ascii="Tahoma" w:eastAsia="Calibri" w:hAnsi="Tahoma" w:cs="Tahoma"/>
          <w:b/>
          <w:sz w:val="22"/>
        </w:rPr>
      </w:pPr>
      <w:r w:rsidRPr="002951F5">
        <w:rPr>
          <w:rFonts w:ascii="Tahoma" w:hAnsi="Tahoma" w:cs="Tahoma"/>
          <w:b/>
          <w:sz w:val="22"/>
        </w:rPr>
        <w:t xml:space="preserve">Φόροι αεροδρομίων και επίναυλος καύσιμων. </w:t>
      </w:r>
    </w:p>
    <w:p w:rsidR="002951F5" w:rsidRPr="002951F5" w:rsidRDefault="002951F5" w:rsidP="002951F5">
      <w:pPr>
        <w:numPr>
          <w:ilvl w:val="0"/>
          <w:numId w:val="27"/>
        </w:numPr>
        <w:jc w:val="both"/>
        <w:rPr>
          <w:rFonts w:ascii="Tahoma" w:eastAsia="Calibri" w:hAnsi="Tahoma" w:cs="Tahoma"/>
          <w:sz w:val="22"/>
        </w:rPr>
      </w:pPr>
      <w:r w:rsidRPr="002951F5">
        <w:rPr>
          <w:rFonts w:ascii="Tahoma" w:hAnsi="Tahoma" w:cs="Tahoma"/>
          <w:sz w:val="22"/>
        </w:rPr>
        <w:t>1 βαλίτσα έως 23</w:t>
      </w:r>
      <w:r w:rsidRPr="002951F5">
        <w:rPr>
          <w:rFonts w:ascii="Tahoma" w:hAnsi="Tahoma" w:cs="Tahoma"/>
          <w:sz w:val="22"/>
          <w:lang w:val="en-US"/>
        </w:rPr>
        <w:t>kg</w:t>
      </w:r>
      <w:r w:rsidRPr="002951F5">
        <w:rPr>
          <w:rFonts w:ascii="Tahoma" w:hAnsi="Tahoma" w:cs="Tahoma"/>
          <w:sz w:val="22"/>
        </w:rPr>
        <w:t xml:space="preserve">  και 1 χειραποσκευή έως 8</w:t>
      </w:r>
      <w:r w:rsidRPr="002951F5">
        <w:rPr>
          <w:rFonts w:ascii="Tahoma" w:hAnsi="Tahoma" w:cs="Tahoma"/>
          <w:sz w:val="22"/>
          <w:lang w:val="en-US"/>
        </w:rPr>
        <w:t>Kg</w:t>
      </w:r>
      <w:r w:rsidRPr="002951F5">
        <w:rPr>
          <w:rFonts w:ascii="Tahoma" w:hAnsi="Tahoma" w:cs="Tahoma"/>
          <w:sz w:val="22"/>
        </w:rPr>
        <w:t xml:space="preserve"> για κάθε επιβάτη.</w:t>
      </w:r>
    </w:p>
    <w:p w:rsidR="002951F5" w:rsidRDefault="002951F5" w:rsidP="002E1EA1">
      <w:pPr>
        <w:pStyle w:val="ab"/>
        <w:numPr>
          <w:ilvl w:val="0"/>
          <w:numId w:val="27"/>
        </w:numPr>
        <w:jc w:val="both"/>
        <w:rPr>
          <w:rFonts w:ascii="Tahoma" w:hAnsi="Tahoma" w:cs="Tahoma"/>
          <w:szCs w:val="22"/>
        </w:rPr>
      </w:pPr>
      <w:r>
        <w:rPr>
          <w:rFonts w:ascii="Tahoma" w:hAnsi="Tahoma" w:cs="Tahoma"/>
          <w:color w:val="000000"/>
        </w:rPr>
        <w:t>Α</w:t>
      </w:r>
      <w:r w:rsidR="0084543E">
        <w:rPr>
          <w:rFonts w:ascii="Tahoma" w:hAnsi="Tahoma" w:cs="Tahoma"/>
          <w:color w:val="000000"/>
        </w:rPr>
        <w:t>κ</w:t>
      </w:r>
      <w:r>
        <w:rPr>
          <w:rFonts w:ascii="Tahoma" w:hAnsi="Tahoma" w:cs="Tahoma"/>
          <w:color w:val="000000"/>
        </w:rPr>
        <w:t>τοπλοϊκά εισιτήρια ΚΩΣ – ΠΑΤΜΟΣ - ΚΩΣ</w:t>
      </w:r>
    </w:p>
    <w:p w:rsidR="002E1EA1" w:rsidRPr="00EA4F66" w:rsidRDefault="002656C5" w:rsidP="002E1EA1">
      <w:pPr>
        <w:pStyle w:val="ab"/>
        <w:numPr>
          <w:ilvl w:val="0"/>
          <w:numId w:val="27"/>
        </w:numPr>
        <w:jc w:val="both"/>
        <w:rPr>
          <w:rFonts w:ascii="Tahoma" w:hAnsi="Tahoma" w:cs="Tahoma"/>
          <w:szCs w:val="22"/>
        </w:rPr>
      </w:pPr>
      <w:r w:rsidRPr="002656C5">
        <w:rPr>
          <w:rFonts w:ascii="Tahoma" w:hAnsi="Tahoma" w:cs="Tahoma"/>
          <w:szCs w:val="22"/>
        </w:rPr>
        <w:t>4</w:t>
      </w:r>
      <w:r w:rsidR="00011CE4">
        <w:rPr>
          <w:rFonts w:ascii="Tahoma" w:hAnsi="Tahoma" w:cs="Tahoma"/>
          <w:szCs w:val="22"/>
        </w:rPr>
        <w:t xml:space="preserve"> διανυκτερεύσεις σε </w:t>
      </w:r>
      <w:r>
        <w:rPr>
          <w:rFonts w:ascii="Tahoma" w:hAnsi="Tahoma" w:cs="Tahoma"/>
          <w:szCs w:val="22"/>
        </w:rPr>
        <w:t xml:space="preserve">κεντρικό </w:t>
      </w:r>
      <w:r w:rsidR="00B54CAC">
        <w:rPr>
          <w:rFonts w:ascii="Tahoma" w:hAnsi="Tahoma" w:cs="Tahoma"/>
          <w:szCs w:val="22"/>
        </w:rPr>
        <w:t>Ξενοδοχείο</w:t>
      </w:r>
      <w:r w:rsidR="005A0DCA">
        <w:rPr>
          <w:rFonts w:ascii="Tahoma" w:hAnsi="Tahoma" w:cs="Tahoma"/>
          <w:szCs w:val="22"/>
        </w:rPr>
        <w:t xml:space="preserve"> </w:t>
      </w:r>
      <w:r w:rsidR="002951F5">
        <w:rPr>
          <w:rFonts w:ascii="Tahoma" w:hAnsi="Tahoma" w:cs="Tahoma"/>
          <w:szCs w:val="22"/>
        </w:rPr>
        <w:t>3* -</w:t>
      </w:r>
      <w:r w:rsidRPr="002656C5">
        <w:rPr>
          <w:rFonts w:ascii="Tahoma" w:hAnsi="Tahoma" w:cs="Tahoma"/>
          <w:szCs w:val="22"/>
        </w:rPr>
        <w:t xml:space="preserve">4* </w:t>
      </w:r>
      <w:r w:rsidR="005A0DCA">
        <w:rPr>
          <w:rFonts w:ascii="Tahoma" w:hAnsi="Tahoma" w:cs="Tahoma"/>
          <w:szCs w:val="22"/>
        </w:rPr>
        <w:t xml:space="preserve"> </w:t>
      </w:r>
      <w:r w:rsidR="00011CE4">
        <w:rPr>
          <w:rFonts w:ascii="Tahoma" w:hAnsi="Tahoma" w:cs="Tahoma"/>
          <w:szCs w:val="22"/>
        </w:rPr>
        <w:t>σ</w:t>
      </w:r>
      <w:r>
        <w:rPr>
          <w:rFonts w:ascii="Tahoma" w:hAnsi="Tahoma" w:cs="Tahoma"/>
          <w:szCs w:val="22"/>
        </w:rPr>
        <w:t>την Κώ</w:t>
      </w:r>
      <w:r w:rsidR="002951F5">
        <w:rPr>
          <w:rFonts w:ascii="Tahoma" w:hAnsi="Tahoma" w:cs="Tahoma"/>
          <w:szCs w:val="22"/>
        </w:rPr>
        <w:t xml:space="preserve"> &amp; Πάτμο</w:t>
      </w:r>
    </w:p>
    <w:p w:rsidR="002E1EA1" w:rsidRPr="00EA4F66" w:rsidRDefault="0099687E" w:rsidP="002E1EA1">
      <w:pPr>
        <w:pStyle w:val="ab"/>
        <w:numPr>
          <w:ilvl w:val="0"/>
          <w:numId w:val="27"/>
        </w:numPr>
        <w:jc w:val="both"/>
        <w:rPr>
          <w:rFonts w:ascii="Tahoma" w:hAnsi="Tahoma" w:cs="Tahoma"/>
          <w:b/>
          <w:szCs w:val="22"/>
        </w:rPr>
      </w:pPr>
      <w:r>
        <w:rPr>
          <w:rFonts w:ascii="Tahoma" w:hAnsi="Tahoma" w:cs="Tahoma"/>
          <w:szCs w:val="22"/>
        </w:rPr>
        <w:t>Πρωινό καθημερινά στα</w:t>
      </w:r>
      <w:r w:rsidR="002E1EA1" w:rsidRPr="00EA4F66">
        <w:rPr>
          <w:rFonts w:ascii="Tahoma" w:hAnsi="Tahoma" w:cs="Tahoma"/>
          <w:szCs w:val="22"/>
        </w:rPr>
        <w:t xml:space="preserve"> ξενοδοχεί</w:t>
      </w:r>
      <w:r w:rsidR="00F6696B">
        <w:rPr>
          <w:rFonts w:ascii="Tahoma" w:hAnsi="Tahoma" w:cs="Tahoma"/>
          <w:szCs w:val="22"/>
        </w:rPr>
        <w:t>α</w:t>
      </w:r>
      <w:r w:rsidR="002E1EA1">
        <w:rPr>
          <w:rFonts w:ascii="Tahoma" w:hAnsi="Tahoma" w:cs="Tahoma"/>
          <w:szCs w:val="22"/>
        </w:rPr>
        <w:t xml:space="preserve"> σας </w:t>
      </w:r>
      <w:r>
        <w:rPr>
          <w:rFonts w:ascii="Tahoma" w:hAnsi="Tahoma" w:cs="Tahoma"/>
          <w:szCs w:val="22"/>
        </w:rPr>
        <w:t>σε μπουφέ</w:t>
      </w:r>
      <w:r w:rsidR="002E1EA1">
        <w:rPr>
          <w:rFonts w:ascii="Tahoma" w:hAnsi="Tahoma" w:cs="Tahoma"/>
          <w:szCs w:val="22"/>
        </w:rPr>
        <w:t>.</w:t>
      </w:r>
    </w:p>
    <w:p w:rsidR="002E1EA1" w:rsidRPr="002E1EA1" w:rsidRDefault="002E1EA1" w:rsidP="002E1EA1">
      <w:pPr>
        <w:pStyle w:val="ab"/>
        <w:numPr>
          <w:ilvl w:val="0"/>
          <w:numId w:val="27"/>
        </w:numPr>
        <w:jc w:val="both"/>
        <w:rPr>
          <w:rFonts w:ascii="Tahoma" w:hAnsi="Tahoma" w:cs="Tahoma"/>
          <w:b/>
          <w:szCs w:val="22"/>
        </w:rPr>
      </w:pPr>
      <w:r w:rsidRPr="00EA4F66">
        <w:rPr>
          <w:rFonts w:ascii="Tahoma" w:hAnsi="Tahoma" w:cs="Tahoma"/>
          <w:szCs w:val="22"/>
        </w:rPr>
        <w:t xml:space="preserve">Μεταφορές περιηγήσεις όπως αναφέρονται στο πρόγραμμα </w:t>
      </w:r>
      <w:r>
        <w:rPr>
          <w:rFonts w:ascii="Tahoma" w:hAnsi="Tahoma" w:cs="Tahoma"/>
          <w:szCs w:val="22"/>
        </w:rPr>
        <w:t>σας.</w:t>
      </w:r>
    </w:p>
    <w:p w:rsidR="002E1EA1" w:rsidRPr="0099687E" w:rsidRDefault="002E1EA1" w:rsidP="002E1EA1">
      <w:pPr>
        <w:pStyle w:val="ab"/>
        <w:numPr>
          <w:ilvl w:val="0"/>
          <w:numId w:val="27"/>
        </w:numPr>
        <w:jc w:val="both"/>
        <w:rPr>
          <w:rFonts w:ascii="Tahoma" w:hAnsi="Tahoma" w:cs="Tahoma"/>
          <w:b/>
          <w:szCs w:val="22"/>
        </w:rPr>
      </w:pPr>
      <w:r>
        <w:rPr>
          <w:rFonts w:ascii="Tahoma" w:hAnsi="Tahoma" w:cs="Tahoma"/>
          <w:szCs w:val="22"/>
        </w:rPr>
        <w:t>Πούλμαν καθ’ όλη τη διάρκεια της εκδρομής σας.</w:t>
      </w:r>
    </w:p>
    <w:p w:rsidR="0099687E" w:rsidRPr="000C6674" w:rsidRDefault="002656C5" w:rsidP="002E1EA1">
      <w:pPr>
        <w:pStyle w:val="ab"/>
        <w:numPr>
          <w:ilvl w:val="0"/>
          <w:numId w:val="27"/>
        </w:numPr>
        <w:jc w:val="both"/>
        <w:rPr>
          <w:rFonts w:ascii="Tahoma" w:hAnsi="Tahoma" w:cs="Tahoma"/>
          <w:b/>
          <w:szCs w:val="22"/>
        </w:rPr>
      </w:pPr>
      <w:r>
        <w:rPr>
          <w:rFonts w:ascii="Tahoma" w:hAnsi="Tahoma" w:cs="Tahoma"/>
          <w:szCs w:val="22"/>
        </w:rPr>
        <w:t xml:space="preserve">Γύρος του </w:t>
      </w:r>
      <w:r w:rsidR="00B91C70">
        <w:rPr>
          <w:rFonts w:ascii="Tahoma" w:hAnsi="Tahoma" w:cs="Tahoma"/>
          <w:szCs w:val="22"/>
        </w:rPr>
        <w:t>νησ</w:t>
      </w:r>
      <w:r w:rsidR="0014649B">
        <w:rPr>
          <w:rFonts w:ascii="Tahoma" w:hAnsi="Tahoma" w:cs="Tahoma"/>
          <w:szCs w:val="22"/>
        </w:rPr>
        <w:t>ιού</w:t>
      </w:r>
      <w:r w:rsidR="00B91C70" w:rsidRPr="00B91C70">
        <w:rPr>
          <w:rFonts w:ascii="Tahoma" w:hAnsi="Tahoma" w:cs="Tahoma"/>
          <w:szCs w:val="22"/>
        </w:rPr>
        <w:t xml:space="preserve"> </w:t>
      </w:r>
      <w:r w:rsidR="00B91C70">
        <w:rPr>
          <w:rFonts w:ascii="Tahoma" w:hAnsi="Tahoma" w:cs="Tahoma"/>
          <w:szCs w:val="22"/>
        </w:rPr>
        <w:t>με ξεναγό.</w:t>
      </w:r>
    </w:p>
    <w:p w:rsidR="002E1EA1" w:rsidRPr="00D73F76" w:rsidRDefault="002E1EA1" w:rsidP="002E1EA1">
      <w:pPr>
        <w:pStyle w:val="ab"/>
        <w:numPr>
          <w:ilvl w:val="0"/>
          <w:numId w:val="27"/>
        </w:numPr>
        <w:jc w:val="both"/>
        <w:rPr>
          <w:rFonts w:ascii="Tahoma" w:hAnsi="Tahoma" w:cs="Tahoma"/>
          <w:b/>
          <w:szCs w:val="22"/>
        </w:rPr>
      </w:pPr>
      <w:r w:rsidRPr="00EA4F66">
        <w:rPr>
          <w:rFonts w:ascii="Tahoma" w:hAnsi="Tahoma" w:cs="Tahoma"/>
          <w:szCs w:val="22"/>
        </w:rPr>
        <w:t xml:space="preserve">Αρχηγός του γραφείου </w:t>
      </w:r>
      <w:r>
        <w:rPr>
          <w:rFonts w:ascii="Tahoma" w:hAnsi="Tahoma" w:cs="Tahoma"/>
          <w:szCs w:val="22"/>
        </w:rPr>
        <w:t>μας</w:t>
      </w:r>
    </w:p>
    <w:p w:rsidR="002E1EA1" w:rsidRPr="00F6696B" w:rsidRDefault="002E1EA1" w:rsidP="002E1EA1">
      <w:pPr>
        <w:pStyle w:val="ab"/>
        <w:numPr>
          <w:ilvl w:val="0"/>
          <w:numId w:val="27"/>
        </w:numPr>
        <w:jc w:val="both"/>
        <w:rPr>
          <w:rFonts w:ascii="Tahoma" w:hAnsi="Tahoma" w:cs="Tahoma"/>
          <w:b/>
          <w:szCs w:val="22"/>
        </w:rPr>
      </w:pPr>
      <w:r w:rsidRPr="00EA4F66">
        <w:rPr>
          <w:rFonts w:ascii="Tahoma" w:hAnsi="Tahoma" w:cs="Tahoma"/>
          <w:szCs w:val="22"/>
        </w:rPr>
        <w:t>Ασφάλεια αστικής ευθύνης.</w:t>
      </w:r>
    </w:p>
    <w:p w:rsidR="002E1EA1" w:rsidRPr="00EA4F66" w:rsidRDefault="002E1EA1" w:rsidP="002E1EA1">
      <w:pPr>
        <w:pStyle w:val="ab"/>
        <w:numPr>
          <w:ilvl w:val="0"/>
          <w:numId w:val="27"/>
        </w:numPr>
        <w:jc w:val="both"/>
        <w:rPr>
          <w:rFonts w:ascii="Tahoma" w:hAnsi="Tahoma" w:cs="Tahoma"/>
          <w:szCs w:val="22"/>
        </w:rPr>
      </w:pPr>
      <w:r w:rsidRPr="00EA4F66">
        <w:rPr>
          <w:rFonts w:ascii="Tahoma" w:hAnsi="Tahoma" w:cs="Tahoma"/>
          <w:szCs w:val="22"/>
        </w:rPr>
        <w:t>Φ.Π.Α.</w:t>
      </w:r>
    </w:p>
    <w:p w:rsidR="009B179F" w:rsidRPr="00954382" w:rsidRDefault="009B179F" w:rsidP="002E1EA1">
      <w:pPr>
        <w:jc w:val="both"/>
        <w:rPr>
          <w:rFonts w:ascii="Tahoma" w:hAnsi="Tahoma" w:cs="Tahoma"/>
          <w:sz w:val="24"/>
        </w:rPr>
      </w:pPr>
    </w:p>
    <w:p w:rsidR="0003518B" w:rsidRDefault="0003518B" w:rsidP="0003518B">
      <w:pPr>
        <w:keepNext/>
        <w:jc w:val="both"/>
        <w:outlineLvl w:val="1"/>
        <w:rPr>
          <w:rFonts w:ascii="Tahoma" w:hAnsi="Tahoma" w:cs="Tahoma"/>
          <w:b/>
          <w:bCs/>
          <w:color w:val="31849B" w:themeColor="accent5" w:themeShade="BF"/>
          <w:sz w:val="24"/>
        </w:rPr>
      </w:pPr>
      <w:r w:rsidRPr="003946F9">
        <w:rPr>
          <w:rFonts w:ascii="Tahoma" w:hAnsi="Tahoma" w:cs="Tahoma"/>
          <w:b/>
          <w:bCs/>
          <w:color w:val="31849B" w:themeColor="accent5" w:themeShade="BF"/>
          <w:sz w:val="24"/>
        </w:rPr>
        <w:t>Δεν περιλαμβάνονται:</w:t>
      </w:r>
    </w:p>
    <w:p w:rsidR="002E1EA1" w:rsidRPr="00B91C70" w:rsidRDefault="002E1EA1" w:rsidP="009B179F">
      <w:pPr>
        <w:pStyle w:val="ab"/>
        <w:numPr>
          <w:ilvl w:val="0"/>
          <w:numId w:val="28"/>
        </w:numPr>
        <w:ind w:left="426" w:hanging="426"/>
        <w:rPr>
          <w:rFonts w:ascii="Tahoma" w:hAnsi="Tahoma" w:cs="Tahoma"/>
          <w:sz w:val="22"/>
        </w:rPr>
      </w:pPr>
      <w:r w:rsidRPr="00B91C70">
        <w:rPr>
          <w:rFonts w:ascii="Tahoma" w:hAnsi="Tahoma" w:cs="Tahoma"/>
          <w:b/>
          <w:sz w:val="22"/>
          <w:szCs w:val="28"/>
        </w:rPr>
        <w:t>Ο Φ</w:t>
      </w:r>
      <w:r w:rsidR="00B91C70" w:rsidRPr="00B91C70">
        <w:rPr>
          <w:rFonts w:ascii="Tahoma" w:hAnsi="Tahoma" w:cs="Tahoma"/>
          <w:b/>
          <w:sz w:val="22"/>
          <w:szCs w:val="28"/>
        </w:rPr>
        <w:t xml:space="preserve">ΟΡΟΣ ΔΙΑΜΟΝΗΣ ΤΟΝ ΠΛΗΡΩΝΕΤΕ ΣΤΟ </w:t>
      </w:r>
      <w:r w:rsidRPr="00B91C70">
        <w:rPr>
          <w:rFonts w:ascii="Tahoma" w:hAnsi="Tahoma" w:cs="Tahoma"/>
          <w:b/>
          <w:sz w:val="22"/>
          <w:szCs w:val="28"/>
        </w:rPr>
        <w:t>ΞΕΝΟΔΟΧΕΙ</w:t>
      </w:r>
      <w:r w:rsidR="00B91C70" w:rsidRPr="00B91C70">
        <w:rPr>
          <w:rFonts w:ascii="Tahoma" w:hAnsi="Tahoma" w:cs="Tahoma"/>
          <w:b/>
          <w:sz w:val="22"/>
          <w:szCs w:val="28"/>
        </w:rPr>
        <w:t>Ο</w:t>
      </w:r>
      <w:r w:rsidRPr="00B91C70">
        <w:rPr>
          <w:rFonts w:ascii="Tahoma" w:hAnsi="Tahoma" w:cs="Tahoma"/>
          <w:b/>
          <w:sz w:val="22"/>
          <w:szCs w:val="28"/>
        </w:rPr>
        <w:t xml:space="preserve"> ΣΑΣ</w:t>
      </w:r>
    </w:p>
    <w:p w:rsidR="002E1EA1" w:rsidRPr="00B91C70" w:rsidRDefault="002E1EA1" w:rsidP="009B179F">
      <w:pPr>
        <w:pStyle w:val="ab"/>
        <w:numPr>
          <w:ilvl w:val="0"/>
          <w:numId w:val="28"/>
        </w:numPr>
        <w:ind w:left="426" w:hanging="426"/>
        <w:rPr>
          <w:rFonts w:ascii="Tahoma" w:hAnsi="Tahoma" w:cs="Tahoma"/>
          <w:sz w:val="22"/>
        </w:rPr>
      </w:pPr>
      <w:r w:rsidRPr="00B91C70">
        <w:rPr>
          <w:rFonts w:ascii="Tahoma" w:hAnsi="Tahoma" w:cs="Tahoma"/>
          <w:b/>
          <w:sz w:val="22"/>
          <w:szCs w:val="28"/>
        </w:rPr>
        <w:t>ΟΙ ΕΙΣΟΔΟΙ ΣΕ ΜΟΥΣΕΙΑ ΚΑΙ ΑΡΧΑΙΟΛΟΓΙΚΟΥΣ ΧΩΡΟΥΣ</w:t>
      </w:r>
    </w:p>
    <w:p w:rsidR="002E1EA1" w:rsidRPr="00B91C70" w:rsidRDefault="002E1EA1" w:rsidP="009B179F">
      <w:pPr>
        <w:pStyle w:val="ab"/>
        <w:numPr>
          <w:ilvl w:val="0"/>
          <w:numId w:val="28"/>
        </w:numPr>
        <w:ind w:left="426" w:hanging="426"/>
        <w:rPr>
          <w:rFonts w:ascii="Tahoma" w:hAnsi="Tahoma" w:cs="Tahoma"/>
          <w:sz w:val="22"/>
        </w:rPr>
      </w:pPr>
      <w:r w:rsidRPr="00B91C70">
        <w:rPr>
          <w:rFonts w:ascii="Tahoma" w:hAnsi="Tahoma" w:cs="Tahoma"/>
          <w:b/>
          <w:sz w:val="22"/>
          <w:szCs w:val="28"/>
        </w:rPr>
        <w:t>ΌΤΙ ΑΝΑΦΕΡΕΤΑΙ ΩΣ ΠΡΟΤΕΙΝΟΜΕΝΟ ή ΩΣ ΠΡΟΑΙΡΕΤΙΚΟ</w:t>
      </w:r>
    </w:p>
    <w:p w:rsidR="002E1EA1" w:rsidRPr="00B91C70" w:rsidRDefault="002E1EA1" w:rsidP="0003518B">
      <w:pPr>
        <w:keepNext/>
        <w:jc w:val="both"/>
        <w:outlineLvl w:val="1"/>
        <w:rPr>
          <w:rFonts w:ascii="Tahoma" w:hAnsi="Tahoma" w:cs="Tahoma"/>
          <w:b/>
          <w:bCs/>
          <w:color w:val="31849B" w:themeColor="accent5" w:themeShade="BF"/>
        </w:rPr>
      </w:pPr>
    </w:p>
    <w:p w:rsidR="00657E4D" w:rsidRPr="00657E4D" w:rsidRDefault="00657E4D" w:rsidP="00B91C70">
      <w:pPr>
        <w:shd w:val="clear" w:color="auto" w:fill="FFFFFF"/>
        <w:rPr>
          <w:rFonts w:ascii="Tahoma" w:hAnsi="Tahoma" w:cs="Tahoma"/>
          <w:b/>
          <w:color w:val="424242"/>
          <w:sz w:val="22"/>
          <w:szCs w:val="22"/>
        </w:rPr>
      </w:pPr>
    </w:p>
    <w:p w:rsidR="00B91C70" w:rsidRPr="00657E4D" w:rsidRDefault="00B91C70" w:rsidP="00B91C70">
      <w:pPr>
        <w:shd w:val="clear" w:color="auto" w:fill="FFFFFF"/>
        <w:rPr>
          <w:rFonts w:ascii="Tahoma" w:hAnsi="Tahoma" w:cs="Tahoma"/>
          <w:b/>
          <w:color w:val="424242"/>
          <w:sz w:val="22"/>
          <w:szCs w:val="22"/>
        </w:rPr>
      </w:pPr>
      <w:r w:rsidRPr="00657E4D">
        <w:rPr>
          <w:rFonts w:ascii="Tahoma" w:hAnsi="Tahoma" w:cs="Tahoma"/>
          <w:b/>
          <w:color w:val="424242"/>
          <w:sz w:val="22"/>
          <w:szCs w:val="22"/>
          <w:lang w:val="en-US"/>
        </w:rPr>
        <w:t>OI</w:t>
      </w:r>
      <w:r w:rsidRPr="00657E4D">
        <w:rPr>
          <w:rFonts w:ascii="Tahoma" w:hAnsi="Tahoma" w:cs="Tahoma"/>
          <w:b/>
          <w:color w:val="424242"/>
          <w:sz w:val="22"/>
          <w:szCs w:val="22"/>
        </w:rPr>
        <w:t xml:space="preserve"> ΠΤΗΣΕΙΣ ΣΑΣ ΜΕ ΤΗΝ </w:t>
      </w:r>
      <w:r w:rsidRPr="00657E4D">
        <w:rPr>
          <w:rFonts w:ascii="Tahoma" w:hAnsi="Tahoma" w:cs="Tahoma"/>
          <w:b/>
          <w:color w:val="424242"/>
          <w:sz w:val="22"/>
          <w:szCs w:val="22"/>
          <w:lang w:val="en-US"/>
        </w:rPr>
        <w:t>AEGEAN</w:t>
      </w:r>
      <w:r w:rsidRPr="00657E4D">
        <w:rPr>
          <w:rFonts w:ascii="Tahoma" w:hAnsi="Tahoma" w:cs="Tahoma"/>
          <w:b/>
          <w:color w:val="424242"/>
          <w:sz w:val="22"/>
          <w:szCs w:val="22"/>
        </w:rPr>
        <w:t xml:space="preserve"> </w:t>
      </w:r>
      <w:r w:rsidRPr="00657E4D">
        <w:rPr>
          <w:rFonts w:ascii="Tahoma" w:hAnsi="Tahoma" w:cs="Tahoma"/>
          <w:b/>
          <w:color w:val="424242"/>
          <w:sz w:val="22"/>
          <w:szCs w:val="22"/>
          <w:lang w:val="en-US"/>
        </w:rPr>
        <w:t>AIRLINES</w:t>
      </w:r>
      <w:r w:rsidRPr="00657E4D">
        <w:rPr>
          <w:rFonts w:ascii="Tahoma" w:hAnsi="Tahoma" w:cs="Tahoma"/>
          <w:b/>
          <w:color w:val="424242"/>
          <w:sz w:val="22"/>
          <w:szCs w:val="22"/>
        </w:rPr>
        <w:t>:</w:t>
      </w:r>
    </w:p>
    <w:p w:rsidR="00B91C70" w:rsidRPr="00657E4D" w:rsidRDefault="00B91C70" w:rsidP="00B91C70">
      <w:pPr>
        <w:shd w:val="clear" w:color="auto" w:fill="FFFFFF"/>
        <w:rPr>
          <w:rFonts w:ascii="Tahoma" w:hAnsi="Tahoma" w:cs="Tahoma"/>
          <w:b/>
          <w:color w:val="424242"/>
          <w:sz w:val="22"/>
          <w:szCs w:val="22"/>
        </w:rPr>
      </w:pPr>
    </w:p>
    <w:p w:rsidR="00B91C70" w:rsidRPr="00657E4D" w:rsidRDefault="002951F5" w:rsidP="00B91C70">
      <w:pPr>
        <w:shd w:val="clear" w:color="auto" w:fill="FFFFFF"/>
        <w:rPr>
          <w:rFonts w:ascii="Tahoma" w:hAnsi="Tahoma" w:cs="Tahoma"/>
          <w:b/>
          <w:color w:val="424242"/>
          <w:sz w:val="22"/>
          <w:szCs w:val="22"/>
        </w:rPr>
      </w:pPr>
      <w:r>
        <w:rPr>
          <w:rFonts w:ascii="Tahoma" w:hAnsi="Tahoma" w:cs="Tahoma"/>
          <w:b/>
          <w:color w:val="424242"/>
          <w:sz w:val="22"/>
          <w:szCs w:val="22"/>
        </w:rPr>
        <w:t>14/09</w:t>
      </w:r>
      <w:r w:rsidR="00B91C70" w:rsidRPr="00657E4D">
        <w:rPr>
          <w:rFonts w:ascii="Tahoma" w:hAnsi="Tahoma" w:cs="Tahoma"/>
          <w:b/>
          <w:color w:val="424242"/>
          <w:sz w:val="22"/>
          <w:szCs w:val="22"/>
        </w:rPr>
        <w:t>/26 ΗΡΑΚΛΕΙΟ-ΚΩΣ  Α3 398  14:35 – 15:30</w:t>
      </w:r>
    </w:p>
    <w:p w:rsidR="00B91C70" w:rsidRPr="00657E4D" w:rsidRDefault="00B91C70" w:rsidP="00B91C70">
      <w:pPr>
        <w:shd w:val="clear" w:color="auto" w:fill="FFFFFF"/>
        <w:rPr>
          <w:rFonts w:ascii="Tahoma" w:hAnsi="Tahoma" w:cs="Tahoma"/>
          <w:b/>
          <w:color w:val="424242"/>
          <w:sz w:val="22"/>
          <w:szCs w:val="22"/>
        </w:rPr>
      </w:pPr>
    </w:p>
    <w:p w:rsidR="00657E4D" w:rsidRPr="00657E4D" w:rsidRDefault="002951F5" w:rsidP="00B91C70">
      <w:pPr>
        <w:shd w:val="clear" w:color="auto" w:fill="FFFFFF"/>
        <w:rPr>
          <w:rFonts w:ascii="Tahoma" w:hAnsi="Tahoma" w:cs="Tahoma"/>
          <w:b/>
          <w:color w:val="424242"/>
          <w:sz w:val="22"/>
          <w:szCs w:val="22"/>
        </w:rPr>
      </w:pPr>
      <w:r>
        <w:rPr>
          <w:rFonts w:ascii="Tahoma" w:hAnsi="Tahoma" w:cs="Tahoma"/>
          <w:b/>
          <w:color w:val="424242"/>
          <w:sz w:val="22"/>
          <w:szCs w:val="22"/>
        </w:rPr>
        <w:t>1</w:t>
      </w:r>
      <w:r w:rsidR="00657E4D" w:rsidRPr="00C00940">
        <w:rPr>
          <w:rFonts w:ascii="Tahoma" w:hAnsi="Tahoma" w:cs="Tahoma"/>
          <w:b/>
          <w:color w:val="424242"/>
          <w:sz w:val="22"/>
          <w:szCs w:val="22"/>
        </w:rPr>
        <w:t>8/0</w:t>
      </w:r>
      <w:r>
        <w:rPr>
          <w:rFonts w:ascii="Tahoma" w:hAnsi="Tahoma" w:cs="Tahoma"/>
          <w:b/>
          <w:color w:val="424242"/>
          <w:sz w:val="22"/>
          <w:szCs w:val="22"/>
        </w:rPr>
        <w:t>9</w:t>
      </w:r>
      <w:r w:rsidR="00657E4D" w:rsidRPr="00C00940">
        <w:rPr>
          <w:rFonts w:ascii="Tahoma" w:hAnsi="Tahoma" w:cs="Tahoma"/>
          <w:b/>
          <w:color w:val="424242"/>
          <w:sz w:val="22"/>
          <w:szCs w:val="22"/>
        </w:rPr>
        <w:t xml:space="preserve">/26 </w:t>
      </w:r>
      <w:r w:rsidR="00657E4D" w:rsidRPr="00657E4D">
        <w:rPr>
          <w:rFonts w:ascii="Tahoma" w:hAnsi="Tahoma" w:cs="Tahoma"/>
          <w:b/>
          <w:color w:val="424242"/>
          <w:sz w:val="22"/>
          <w:szCs w:val="22"/>
        </w:rPr>
        <w:t>ΚΩΣ –ΗΡΑΚΛΕΙΟ Α3 399  15:20 -16:15</w:t>
      </w:r>
    </w:p>
    <w:p w:rsidR="00657E4D" w:rsidRPr="00C00940" w:rsidRDefault="00657E4D" w:rsidP="00B91C70">
      <w:pPr>
        <w:shd w:val="clear" w:color="auto" w:fill="FFFFFF"/>
        <w:rPr>
          <w:rFonts w:ascii="Tahoma" w:hAnsi="Tahoma" w:cs="Tahoma"/>
          <w:b/>
          <w:color w:val="424242"/>
          <w:sz w:val="22"/>
          <w:szCs w:val="22"/>
        </w:rPr>
      </w:pPr>
    </w:p>
    <w:p w:rsidR="00071B27" w:rsidRPr="00C00940" w:rsidRDefault="00071B27" w:rsidP="00B91C70">
      <w:pPr>
        <w:rPr>
          <w:rFonts w:ascii="Tahoma" w:hAnsi="Tahoma" w:cs="Tahoma"/>
          <w:sz w:val="22"/>
          <w:szCs w:val="28"/>
        </w:rPr>
      </w:pPr>
    </w:p>
    <w:sectPr w:rsidR="00071B27" w:rsidRPr="00C00940" w:rsidSect="00B91C70">
      <w:headerReference w:type="default" r:id="rId7"/>
      <w:pgSz w:w="11906" w:h="16838" w:code="9"/>
      <w:pgMar w:top="539" w:right="707" w:bottom="426" w:left="993"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8BD" w:rsidRDefault="002718BD">
      <w:r>
        <w:separator/>
      </w:r>
    </w:p>
  </w:endnote>
  <w:endnote w:type="continuationSeparator" w:id="1">
    <w:p w:rsidR="002718BD" w:rsidRDefault="002718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Arial Unicode MS"/>
    <w:charset w:val="00"/>
    <w:family w:val="auto"/>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8BD" w:rsidRDefault="002718BD">
      <w:r>
        <w:separator/>
      </w:r>
    </w:p>
  </w:footnote>
  <w:footnote w:type="continuationSeparator" w:id="1">
    <w:p w:rsidR="002718BD" w:rsidRDefault="002718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AB3627">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AB3627">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4931354"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Pr="00F55E4A" w:rsidRDefault="00C0337E" w:rsidP="00F55E4A">
    <w:pPr>
      <w:ind w:left="1843"/>
      <w:jc w:val="both"/>
      <w:rPr>
        <w:rFonts w:ascii="Georgia" w:hAnsi="Georgia"/>
        <w:b/>
        <w:i/>
        <w:sz w:val="24"/>
        <w:szCs w:val="24"/>
        <w:lang w:val="fr-FR"/>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Pr>
        <w:rFonts w:ascii="Georgia" w:hAnsi="Georgia"/>
        <w:b/>
        <w:i/>
        <w:sz w:val="24"/>
        <w:szCs w:val="24"/>
        <w:lang w:val="en-US"/>
      </w:rPr>
      <w:t xml:space="preserve">mails: </w:t>
    </w:r>
    <w:r w:rsidR="00A64C57">
      <w:rPr>
        <w:rFonts w:ascii="Georgia" w:hAnsi="Georgia"/>
        <w:b/>
        <w:i/>
        <w:sz w:val="24"/>
        <w:szCs w:val="24"/>
        <w:lang w:val="en-US"/>
      </w:rPr>
      <w:t>info@</w:t>
    </w:r>
    <w:r>
      <w:rPr>
        <w:rFonts w:ascii="Georgia" w:hAnsi="Georgia"/>
        <w:b/>
        <w:i/>
        <w:sz w:val="24"/>
        <w:szCs w:val="24"/>
        <w:lang w:val="en-US"/>
      </w:rPr>
      <w:t>vaitravel.gr</w:t>
    </w:r>
  </w:p>
  <w:p w:rsidR="00C0337E" w:rsidRPr="00B5034D" w:rsidRDefault="00B5034D">
    <w:pPr>
      <w:ind w:left="1843"/>
      <w:jc w:val="both"/>
      <w:rPr>
        <w:rFonts w:ascii="Georgia" w:hAnsi="Georgia"/>
        <w:b/>
        <w:i/>
        <w:sz w:val="24"/>
        <w:szCs w:val="24"/>
        <w:lang w:val="fr-FR"/>
      </w:rPr>
    </w:pPr>
    <w:r>
      <w:rPr>
        <w:rFonts w:ascii="Georgia" w:hAnsi="Georgia"/>
        <w:i/>
        <w:sz w:val="32"/>
        <w:szCs w:val="32"/>
        <w:lang w:val="fr-FR"/>
      </w:rPr>
      <w:t xml:space="preserve">               </w:t>
    </w:r>
    <w:r w:rsidRPr="00B5034D">
      <w:rPr>
        <w:rFonts w:ascii="Georgia" w:hAnsi="Georgia"/>
        <w:b/>
        <w:i/>
        <w:sz w:val="24"/>
        <w:szCs w:val="24"/>
        <w:lang w:val="fr-FR"/>
      </w:rPr>
      <w:t>vaitravel@yahoo.gr</w:t>
    </w:r>
  </w:p>
  <w:p w:rsidR="00C0337E" w:rsidRDefault="00AB3627">
    <w:pPr>
      <w:ind w:left="1843"/>
      <w:jc w:val="both"/>
      <w:rPr>
        <w:rFonts w:ascii="Georgia" w:hAnsi="Georgia"/>
        <w:i/>
        <w:sz w:val="32"/>
        <w:szCs w:val="32"/>
        <w:lang w:val="de-DE"/>
      </w:rPr>
    </w:pPr>
    <w:r w:rsidRPr="00AB3627">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F87"/>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66622EC"/>
    <w:multiLevelType w:val="hybridMultilevel"/>
    <w:tmpl w:val="CA70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73111A4"/>
    <w:multiLevelType w:val="hybridMultilevel"/>
    <w:tmpl w:val="CF100D0E"/>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059502D"/>
    <w:multiLevelType w:val="hybridMultilevel"/>
    <w:tmpl w:val="466C2C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15D07927"/>
    <w:multiLevelType w:val="hybridMultilevel"/>
    <w:tmpl w:val="48322522"/>
    <w:lvl w:ilvl="0" w:tplc="04080001">
      <w:start w:val="1"/>
      <w:numFmt w:val="bullet"/>
      <w:lvlText w:val=""/>
      <w:lvlJc w:val="left"/>
      <w:pPr>
        <w:tabs>
          <w:tab w:val="num" w:pos="1080"/>
        </w:tabs>
        <w:ind w:left="1080" w:hanging="360"/>
      </w:pPr>
      <w:rPr>
        <w:rFonts w:ascii="Symbol" w:hAnsi="Symbol" w:hint="default"/>
      </w:rPr>
    </w:lvl>
    <w:lvl w:ilvl="1" w:tplc="04080003">
      <w:start w:val="1"/>
      <w:numFmt w:val="bullet"/>
      <w:lvlText w:val="o"/>
      <w:lvlJc w:val="left"/>
      <w:pPr>
        <w:tabs>
          <w:tab w:val="num" w:pos="1800"/>
        </w:tabs>
        <w:ind w:left="1800" w:hanging="360"/>
      </w:pPr>
      <w:rPr>
        <w:rFonts w:ascii="Courier New" w:hAnsi="Courier New" w:cs="Times New Roman" w:hint="default"/>
      </w:rPr>
    </w:lvl>
    <w:lvl w:ilvl="2" w:tplc="04080005">
      <w:start w:val="1"/>
      <w:numFmt w:val="bullet"/>
      <w:lvlText w:val=""/>
      <w:lvlJc w:val="left"/>
      <w:pPr>
        <w:tabs>
          <w:tab w:val="num" w:pos="2520"/>
        </w:tabs>
        <w:ind w:left="2520" w:hanging="360"/>
      </w:pPr>
      <w:rPr>
        <w:rFonts w:ascii="Wingdings" w:hAnsi="Wingdings" w:hint="default"/>
      </w:rPr>
    </w:lvl>
    <w:lvl w:ilvl="3" w:tplc="04080001">
      <w:start w:val="1"/>
      <w:numFmt w:val="bullet"/>
      <w:lvlText w:val=""/>
      <w:lvlJc w:val="left"/>
      <w:pPr>
        <w:tabs>
          <w:tab w:val="num" w:pos="3240"/>
        </w:tabs>
        <w:ind w:left="3240" w:hanging="360"/>
      </w:pPr>
      <w:rPr>
        <w:rFonts w:ascii="Symbol" w:hAnsi="Symbol" w:hint="default"/>
      </w:rPr>
    </w:lvl>
    <w:lvl w:ilvl="4" w:tplc="04080003">
      <w:start w:val="1"/>
      <w:numFmt w:val="bullet"/>
      <w:lvlText w:val="o"/>
      <w:lvlJc w:val="left"/>
      <w:pPr>
        <w:tabs>
          <w:tab w:val="num" w:pos="3960"/>
        </w:tabs>
        <w:ind w:left="3960" w:hanging="360"/>
      </w:pPr>
      <w:rPr>
        <w:rFonts w:ascii="Courier New" w:hAnsi="Courier New" w:cs="Times New Roman" w:hint="default"/>
      </w:rPr>
    </w:lvl>
    <w:lvl w:ilvl="5" w:tplc="04080005">
      <w:start w:val="1"/>
      <w:numFmt w:val="bullet"/>
      <w:lvlText w:val=""/>
      <w:lvlJc w:val="left"/>
      <w:pPr>
        <w:tabs>
          <w:tab w:val="num" w:pos="4680"/>
        </w:tabs>
        <w:ind w:left="4680" w:hanging="360"/>
      </w:pPr>
      <w:rPr>
        <w:rFonts w:ascii="Wingdings" w:hAnsi="Wingdings" w:hint="default"/>
      </w:rPr>
    </w:lvl>
    <w:lvl w:ilvl="6" w:tplc="04080001">
      <w:start w:val="1"/>
      <w:numFmt w:val="bullet"/>
      <w:lvlText w:val=""/>
      <w:lvlJc w:val="left"/>
      <w:pPr>
        <w:tabs>
          <w:tab w:val="num" w:pos="5400"/>
        </w:tabs>
        <w:ind w:left="5400" w:hanging="360"/>
      </w:pPr>
      <w:rPr>
        <w:rFonts w:ascii="Symbol" w:hAnsi="Symbol" w:hint="default"/>
      </w:rPr>
    </w:lvl>
    <w:lvl w:ilvl="7" w:tplc="04080003">
      <w:start w:val="1"/>
      <w:numFmt w:val="bullet"/>
      <w:lvlText w:val="o"/>
      <w:lvlJc w:val="left"/>
      <w:pPr>
        <w:tabs>
          <w:tab w:val="num" w:pos="6120"/>
        </w:tabs>
        <w:ind w:left="6120" w:hanging="360"/>
      </w:pPr>
      <w:rPr>
        <w:rFonts w:ascii="Courier New" w:hAnsi="Courier New" w:cs="Times New Roman" w:hint="default"/>
      </w:rPr>
    </w:lvl>
    <w:lvl w:ilvl="8" w:tplc="04080005">
      <w:start w:val="1"/>
      <w:numFmt w:val="bullet"/>
      <w:lvlText w:val=""/>
      <w:lvlJc w:val="left"/>
      <w:pPr>
        <w:tabs>
          <w:tab w:val="num" w:pos="6840"/>
        </w:tabs>
        <w:ind w:left="6840" w:hanging="360"/>
      </w:pPr>
      <w:rPr>
        <w:rFonts w:ascii="Wingdings" w:hAnsi="Wingdings" w:hint="default"/>
      </w:rPr>
    </w:lvl>
  </w:abstractNum>
  <w:abstractNum w:abstractNumId="6">
    <w:nsid w:val="16B21C89"/>
    <w:multiLevelType w:val="singleLevel"/>
    <w:tmpl w:val="16B21C89"/>
    <w:lvl w:ilvl="0">
      <w:start w:val="1"/>
      <w:numFmt w:val="bullet"/>
      <w:lvlText w:val=""/>
      <w:lvlJc w:val="left"/>
      <w:pPr>
        <w:tabs>
          <w:tab w:val="num" w:pos="420"/>
        </w:tabs>
        <w:ind w:left="420" w:hanging="420"/>
      </w:pPr>
      <w:rPr>
        <w:rFonts w:ascii="Wingdings" w:hAnsi="Wingdings" w:hint="default"/>
        <w:sz w:val="32"/>
        <w:szCs w:val="32"/>
      </w:rPr>
    </w:lvl>
  </w:abstractNum>
  <w:abstractNum w:abstractNumId="7">
    <w:nsid w:val="18A80CAF"/>
    <w:multiLevelType w:val="hybridMultilevel"/>
    <w:tmpl w:val="8B166E48"/>
    <w:lvl w:ilvl="0" w:tplc="0408000B">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8">
    <w:nsid w:val="1A113009"/>
    <w:multiLevelType w:val="hybridMultilevel"/>
    <w:tmpl w:val="0F684D0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9">
    <w:nsid w:val="1BEF46C4"/>
    <w:multiLevelType w:val="multilevel"/>
    <w:tmpl w:val="2036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5111F9"/>
    <w:multiLevelType w:val="hybridMultilevel"/>
    <w:tmpl w:val="5B0E87E8"/>
    <w:lvl w:ilvl="0" w:tplc="04080001">
      <w:start w:val="1"/>
      <w:numFmt w:val="bullet"/>
      <w:lvlText w:val=""/>
      <w:lvlJc w:val="left"/>
      <w:pPr>
        <w:ind w:left="1400" w:hanging="360"/>
      </w:pPr>
      <w:rPr>
        <w:rFonts w:ascii="Symbol" w:hAnsi="Symbol" w:hint="default"/>
      </w:rPr>
    </w:lvl>
    <w:lvl w:ilvl="1" w:tplc="04080003" w:tentative="1">
      <w:start w:val="1"/>
      <w:numFmt w:val="bullet"/>
      <w:lvlText w:val="o"/>
      <w:lvlJc w:val="left"/>
      <w:pPr>
        <w:ind w:left="2120" w:hanging="360"/>
      </w:pPr>
      <w:rPr>
        <w:rFonts w:ascii="Courier New" w:hAnsi="Courier New" w:cs="Courier New" w:hint="default"/>
      </w:rPr>
    </w:lvl>
    <w:lvl w:ilvl="2" w:tplc="04080005" w:tentative="1">
      <w:start w:val="1"/>
      <w:numFmt w:val="bullet"/>
      <w:lvlText w:val=""/>
      <w:lvlJc w:val="left"/>
      <w:pPr>
        <w:ind w:left="2840" w:hanging="360"/>
      </w:pPr>
      <w:rPr>
        <w:rFonts w:ascii="Wingdings" w:hAnsi="Wingdings" w:hint="default"/>
      </w:rPr>
    </w:lvl>
    <w:lvl w:ilvl="3" w:tplc="04080001" w:tentative="1">
      <w:start w:val="1"/>
      <w:numFmt w:val="bullet"/>
      <w:lvlText w:val=""/>
      <w:lvlJc w:val="left"/>
      <w:pPr>
        <w:ind w:left="3560" w:hanging="360"/>
      </w:pPr>
      <w:rPr>
        <w:rFonts w:ascii="Symbol" w:hAnsi="Symbol" w:hint="default"/>
      </w:rPr>
    </w:lvl>
    <w:lvl w:ilvl="4" w:tplc="04080003" w:tentative="1">
      <w:start w:val="1"/>
      <w:numFmt w:val="bullet"/>
      <w:lvlText w:val="o"/>
      <w:lvlJc w:val="left"/>
      <w:pPr>
        <w:ind w:left="4280" w:hanging="360"/>
      </w:pPr>
      <w:rPr>
        <w:rFonts w:ascii="Courier New" w:hAnsi="Courier New" w:cs="Courier New" w:hint="default"/>
      </w:rPr>
    </w:lvl>
    <w:lvl w:ilvl="5" w:tplc="04080005" w:tentative="1">
      <w:start w:val="1"/>
      <w:numFmt w:val="bullet"/>
      <w:lvlText w:val=""/>
      <w:lvlJc w:val="left"/>
      <w:pPr>
        <w:ind w:left="5000" w:hanging="360"/>
      </w:pPr>
      <w:rPr>
        <w:rFonts w:ascii="Wingdings" w:hAnsi="Wingdings" w:hint="default"/>
      </w:rPr>
    </w:lvl>
    <w:lvl w:ilvl="6" w:tplc="04080001" w:tentative="1">
      <w:start w:val="1"/>
      <w:numFmt w:val="bullet"/>
      <w:lvlText w:val=""/>
      <w:lvlJc w:val="left"/>
      <w:pPr>
        <w:ind w:left="5720" w:hanging="360"/>
      </w:pPr>
      <w:rPr>
        <w:rFonts w:ascii="Symbol" w:hAnsi="Symbol" w:hint="default"/>
      </w:rPr>
    </w:lvl>
    <w:lvl w:ilvl="7" w:tplc="04080003" w:tentative="1">
      <w:start w:val="1"/>
      <w:numFmt w:val="bullet"/>
      <w:lvlText w:val="o"/>
      <w:lvlJc w:val="left"/>
      <w:pPr>
        <w:ind w:left="6440" w:hanging="360"/>
      </w:pPr>
      <w:rPr>
        <w:rFonts w:ascii="Courier New" w:hAnsi="Courier New" w:cs="Courier New" w:hint="default"/>
      </w:rPr>
    </w:lvl>
    <w:lvl w:ilvl="8" w:tplc="04080005" w:tentative="1">
      <w:start w:val="1"/>
      <w:numFmt w:val="bullet"/>
      <w:lvlText w:val=""/>
      <w:lvlJc w:val="left"/>
      <w:pPr>
        <w:ind w:left="7160" w:hanging="360"/>
      </w:pPr>
      <w:rPr>
        <w:rFonts w:ascii="Wingdings" w:hAnsi="Wingdings" w:hint="default"/>
      </w:rPr>
    </w:lvl>
  </w:abstractNum>
  <w:abstractNum w:abstractNumId="11">
    <w:nsid w:val="36F64955"/>
    <w:multiLevelType w:val="multilevel"/>
    <w:tmpl w:val="25E4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9471D7"/>
    <w:multiLevelType w:val="hybridMultilevel"/>
    <w:tmpl w:val="07A8309C"/>
    <w:lvl w:ilvl="0" w:tplc="0409000D">
      <w:start w:val="1"/>
      <w:numFmt w:val="bullet"/>
      <w:lvlText w:val=""/>
      <w:lvlJc w:val="left"/>
      <w:pPr>
        <w:ind w:left="720" w:hanging="360"/>
      </w:pPr>
      <w:rPr>
        <w:rFonts w:ascii="Wingdings" w:hAnsi="Wingdings" w:hint="default"/>
      </w:rPr>
    </w:lvl>
    <w:lvl w:ilvl="1" w:tplc="074C3DD2">
      <w:start w:val="1"/>
      <w:numFmt w:val="bullet"/>
      <w:lvlText w:val="o"/>
      <w:lvlJc w:val="left"/>
      <w:pPr>
        <w:ind w:left="1440" w:hanging="360"/>
      </w:pPr>
      <w:rPr>
        <w:rFonts w:ascii="Courier New" w:hAnsi="Courier New" w:hint="default"/>
      </w:rPr>
    </w:lvl>
    <w:lvl w:ilvl="2" w:tplc="0B6C91DC">
      <w:start w:val="1"/>
      <w:numFmt w:val="bullet"/>
      <w:lvlText w:val=""/>
      <w:lvlJc w:val="left"/>
      <w:pPr>
        <w:ind w:left="2160" w:hanging="360"/>
      </w:pPr>
      <w:rPr>
        <w:rFonts w:ascii="Wingdings" w:hAnsi="Wingdings" w:hint="default"/>
      </w:rPr>
    </w:lvl>
    <w:lvl w:ilvl="3" w:tplc="07E65D60">
      <w:start w:val="1"/>
      <w:numFmt w:val="bullet"/>
      <w:lvlText w:val=""/>
      <w:lvlJc w:val="left"/>
      <w:pPr>
        <w:ind w:left="2880" w:hanging="360"/>
      </w:pPr>
      <w:rPr>
        <w:rFonts w:ascii="Symbol" w:hAnsi="Symbol" w:hint="default"/>
      </w:rPr>
    </w:lvl>
    <w:lvl w:ilvl="4" w:tplc="8BC23A42">
      <w:start w:val="1"/>
      <w:numFmt w:val="bullet"/>
      <w:lvlText w:val="o"/>
      <w:lvlJc w:val="left"/>
      <w:pPr>
        <w:ind w:left="3600" w:hanging="360"/>
      </w:pPr>
      <w:rPr>
        <w:rFonts w:ascii="Courier New" w:hAnsi="Courier New" w:hint="default"/>
      </w:rPr>
    </w:lvl>
    <w:lvl w:ilvl="5" w:tplc="7B7CAF2E">
      <w:start w:val="1"/>
      <w:numFmt w:val="bullet"/>
      <w:lvlText w:val=""/>
      <w:lvlJc w:val="left"/>
      <w:pPr>
        <w:ind w:left="4320" w:hanging="360"/>
      </w:pPr>
      <w:rPr>
        <w:rFonts w:ascii="Wingdings" w:hAnsi="Wingdings" w:hint="default"/>
      </w:rPr>
    </w:lvl>
    <w:lvl w:ilvl="6" w:tplc="E9867338">
      <w:start w:val="1"/>
      <w:numFmt w:val="bullet"/>
      <w:lvlText w:val=""/>
      <w:lvlJc w:val="left"/>
      <w:pPr>
        <w:ind w:left="5040" w:hanging="360"/>
      </w:pPr>
      <w:rPr>
        <w:rFonts w:ascii="Symbol" w:hAnsi="Symbol" w:hint="default"/>
      </w:rPr>
    </w:lvl>
    <w:lvl w:ilvl="7" w:tplc="AE126AE8">
      <w:start w:val="1"/>
      <w:numFmt w:val="bullet"/>
      <w:lvlText w:val="o"/>
      <w:lvlJc w:val="left"/>
      <w:pPr>
        <w:ind w:left="5760" w:hanging="360"/>
      </w:pPr>
      <w:rPr>
        <w:rFonts w:ascii="Courier New" w:hAnsi="Courier New" w:hint="default"/>
      </w:rPr>
    </w:lvl>
    <w:lvl w:ilvl="8" w:tplc="CFA0AC06">
      <w:start w:val="1"/>
      <w:numFmt w:val="bullet"/>
      <w:lvlText w:val=""/>
      <w:lvlJc w:val="left"/>
      <w:pPr>
        <w:ind w:left="6480" w:hanging="360"/>
      </w:pPr>
      <w:rPr>
        <w:rFonts w:ascii="Wingdings" w:hAnsi="Wingdings" w:hint="default"/>
      </w:rPr>
    </w:lvl>
  </w:abstractNum>
  <w:abstractNum w:abstractNumId="13">
    <w:nsid w:val="3D772DD4"/>
    <w:multiLevelType w:val="multilevel"/>
    <w:tmpl w:val="C5D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977609"/>
    <w:multiLevelType w:val="multilevel"/>
    <w:tmpl w:val="2E0C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8F66B1"/>
    <w:multiLevelType w:val="hybridMultilevel"/>
    <w:tmpl w:val="C87A785A"/>
    <w:lvl w:ilvl="0" w:tplc="0408000B">
      <w:start w:val="1"/>
      <w:numFmt w:val="bullet"/>
      <w:lvlText w:val=""/>
      <w:lvlJc w:val="left"/>
      <w:pPr>
        <w:tabs>
          <w:tab w:val="num" w:pos="540"/>
        </w:tabs>
        <w:ind w:left="540" w:hanging="360"/>
      </w:pPr>
      <w:rPr>
        <w:rFonts w:ascii="Wingdings" w:hAnsi="Wingdings" w:hint="default"/>
      </w:rPr>
    </w:lvl>
    <w:lvl w:ilvl="1" w:tplc="04080009">
      <w:start w:val="1"/>
      <w:numFmt w:val="bullet"/>
      <w:lvlText w:val=""/>
      <w:lvlJc w:val="left"/>
      <w:pPr>
        <w:tabs>
          <w:tab w:val="num" w:pos="1440"/>
        </w:tabs>
        <w:ind w:left="1440" w:hanging="360"/>
      </w:pPr>
      <w:rPr>
        <w:rFonts w:ascii="Wingdings" w:hAnsi="Wingdings"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414D6B50"/>
    <w:multiLevelType w:val="hybridMultilevel"/>
    <w:tmpl w:val="3DDA515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493416B9"/>
    <w:multiLevelType w:val="multilevel"/>
    <w:tmpl w:val="C756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AAD171C"/>
    <w:multiLevelType w:val="hybridMultilevel"/>
    <w:tmpl w:val="BC34A1CC"/>
    <w:lvl w:ilvl="0" w:tplc="0409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DB563C4"/>
    <w:multiLevelType w:val="hybridMultilevel"/>
    <w:tmpl w:val="2EA6DFE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nsid w:val="515B5F49"/>
    <w:multiLevelType w:val="hybridMultilevel"/>
    <w:tmpl w:val="DACA2BCC"/>
    <w:lvl w:ilvl="0" w:tplc="257204EA">
      <w:start w:val="6"/>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26950D7"/>
    <w:multiLevelType w:val="hybridMultilevel"/>
    <w:tmpl w:val="207A578C"/>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2">
    <w:nsid w:val="52EF5046"/>
    <w:multiLevelType w:val="hybridMultilevel"/>
    <w:tmpl w:val="C7A0D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23">
    <w:nsid w:val="55D8171C"/>
    <w:multiLevelType w:val="hybridMultilevel"/>
    <w:tmpl w:val="7A84936A"/>
    <w:lvl w:ilvl="0" w:tplc="0408000B">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4">
    <w:nsid w:val="5CE931DD"/>
    <w:multiLevelType w:val="hybridMultilevel"/>
    <w:tmpl w:val="64E4113C"/>
    <w:lvl w:ilvl="0" w:tplc="0408000B">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5">
    <w:nsid w:val="66645EDA"/>
    <w:multiLevelType w:val="multilevel"/>
    <w:tmpl w:val="492C7A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3E152D7"/>
    <w:multiLevelType w:val="hybridMultilevel"/>
    <w:tmpl w:val="E0D041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D8D64B9"/>
    <w:multiLevelType w:val="hybridMultilevel"/>
    <w:tmpl w:val="EAB6D1C6"/>
    <w:lvl w:ilvl="0" w:tplc="A372E564">
      <w:start w:val="1"/>
      <w:numFmt w:val="bullet"/>
      <w:lvlText w:val=""/>
      <w:lvlJc w:val="left"/>
      <w:pPr>
        <w:ind w:left="360" w:hanging="360"/>
      </w:pPr>
      <w:rPr>
        <w:rFonts w:ascii="Symbol" w:hAnsi="Symbol" w:hint="default"/>
      </w:rPr>
    </w:lvl>
    <w:lvl w:ilvl="1" w:tplc="E5E2D39E">
      <w:start w:val="1"/>
      <w:numFmt w:val="bullet"/>
      <w:lvlText w:val="o"/>
      <w:lvlJc w:val="left"/>
      <w:pPr>
        <w:ind w:left="1440" w:hanging="360"/>
      </w:pPr>
      <w:rPr>
        <w:rFonts w:ascii="Courier New" w:hAnsi="Courier New" w:hint="default"/>
      </w:rPr>
    </w:lvl>
    <w:lvl w:ilvl="2" w:tplc="E9980676">
      <w:start w:val="1"/>
      <w:numFmt w:val="bullet"/>
      <w:lvlText w:val=""/>
      <w:lvlJc w:val="left"/>
      <w:pPr>
        <w:ind w:left="2160" w:hanging="360"/>
      </w:pPr>
      <w:rPr>
        <w:rFonts w:ascii="Wingdings" w:hAnsi="Wingdings" w:hint="default"/>
      </w:rPr>
    </w:lvl>
    <w:lvl w:ilvl="3" w:tplc="166EF176">
      <w:start w:val="1"/>
      <w:numFmt w:val="bullet"/>
      <w:lvlText w:val=""/>
      <w:lvlJc w:val="left"/>
      <w:pPr>
        <w:ind w:left="2880" w:hanging="360"/>
      </w:pPr>
      <w:rPr>
        <w:rFonts w:ascii="Symbol" w:hAnsi="Symbol" w:hint="default"/>
      </w:rPr>
    </w:lvl>
    <w:lvl w:ilvl="4" w:tplc="E702D84E">
      <w:start w:val="1"/>
      <w:numFmt w:val="bullet"/>
      <w:lvlText w:val="o"/>
      <w:lvlJc w:val="left"/>
      <w:pPr>
        <w:ind w:left="3600" w:hanging="360"/>
      </w:pPr>
      <w:rPr>
        <w:rFonts w:ascii="Courier New" w:hAnsi="Courier New" w:hint="default"/>
      </w:rPr>
    </w:lvl>
    <w:lvl w:ilvl="5" w:tplc="B2A85084">
      <w:start w:val="1"/>
      <w:numFmt w:val="bullet"/>
      <w:lvlText w:val=""/>
      <w:lvlJc w:val="left"/>
      <w:pPr>
        <w:ind w:left="4320" w:hanging="360"/>
      </w:pPr>
      <w:rPr>
        <w:rFonts w:ascii="Wingdings" w:hAnsi="Wingdings" w:hint="default"/>
      </w:rPr>
    </w:lvl>
    <w:lvl w:ilvl="6" w:tplc="63CE437E">
      <w:start w:val="1"/>
      <w:numFmt w:val="bullet"/>
      <w:lvlText w:val=""/>
      <w:lvlJc w:val="left"/>
      <w:pPr>
        <w:ind w:left="5040" w:hanging="360"/>
      </w:pPr>
      <w:rPr>
        <w:rFonts w:ascii="Symbol" w:hAnsi="Symbol" w:hint="default"/>
      </w:rPr>
    </w:lvl>
    <w:lvl w:ilvl="7" w:tplc="CBF642F0">
      <w:start w:val="1"/>
      <w:numFmt w:val="bullet"/>
      <w:lvlText w:val="o"/>
      <w:lvlJc w:val="left"/>
      <w:pPr>
        <w:ind w:left="5760" w:hanging="360"/>
      </w:pPr>
      <w:rPr>
        <w:rFonts w:ascii="Courier New" w:hAnsi="Courier New" w:hint="default"/>
      </w:rPr>
    </w:lvl>
    <w:lvl w:ilvl="8" w:tplc="71FAF3C4">
      <w:start w:val="1"/>
      <w:numFmt w:val="bullet"/>
      <w:lvlText w:val=""/>
      <w:lvlJc w:val="left"/>
      <w:pPr>
        <w:ind w:left="6480" w:hanging="360"/>
      </w:pPr>
      <w:rPr>
        <w:rFonts w:ascii="Wingdings" w:hAnsi="Wingdings" w:hint="default"/>
      </w:r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27"/>
  </w:num>
  <w:num w:numId="13">
    <w:abstractNumId w:val="12"/>
  </w:num>
  <w:num w:numId="14">
    <w:abstractNumId w:val="18"/>
  </w:num>
  <w:num w:numId="15">
    <w:abstractNumId w:val="17"/>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
  </w:num>
  <w:num w:numId="20">
    <w:abstractNumId w:val="15"/>
  </w:num>
  <w:num w:numId="21">
    <w:abstractNumId w:val="7"/>
  </w:num>
  <w:num w:numId="22">
    <w:abstractNumId w:val="2"/>
  </w:num>
  <w:num w:numId="23">
    <w:abstractNumId w:val="6"/>
  </w:num>
  <w:num w:numId="24">
    <w:abstractNumId w:val="20"/>
  </w:num>
  <w:num w:numId="25">
    <w:abstractNumId w:val="4"/>
  </w:num>
  <w:num w:numId="26">
    <w:abstractNumId w:val="16"/>
  </w:num>
  <w:num w:numId="27">
    <w:abstractNumId w:val="8"/>
  </w:num>
  <w:num w:numId="28">
    <w:abstractNumId w:val="10"/>
  </w:num>
  <w:num w:numId="29">
    <w:abstractNumId w:val="2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00"/>
  <w:displayHorizontalDrawingGridEvery w:val="2"/>
  <w:noPunctuationKerning/>
  <w:characterSpacingControl w:val="doNotCompress"/>
  <w:hdrShapeDefaults>
    <o:shapedefaults v:ext="edit" spidmax="69634"/>
    <o:shapelayout v:ext="edit">
      <o:idmap v:ext="edit" data="1"/>
    </o:shapelayout>
  </w:hdrShapeDefaults>
  <w:footnotePr>
    <w:footnote w:id="0"/>
    <w:footnote w:id="1"/>
  </w:footnotePr>
  <w:endnotePr>
    <w:endnote w:id="0"/>
    <w:endnote w:id="1"/>
  </w:endnotePr>
  <w:compat/>
  <w:rsids>
    <w:rsidRoot w:val="002A45E6"/>
    <w:rsid w:val="00001DAD"/>
    <w:rsid w:val="000040CF"/>
    <w:rsid w:val="000046BD"/>
    <w:rsid w:val="00004BBC"/>
    <w:rsid w:val="00007044"/>
    <w:rsid w:val="00011CE4"/>
    <w:rsid w:val="000145E6"/>
    <w:rsid w:val="00017A0A"/>
    <w:rsid w:val="0003229B"/>
    <w:rsid w:val="00032468"/>
    <w:rsid w:val="0003518B"/>
    <w:rsid w:val="000366F8"/>
    <w:rsid w:val="00044E87"/>
    <w:rsid w:val="00050705"/>
    <w:rsid w:val="000511B5"/>
    <w:rsid w:val="00070120"/>
    <w:rsid w:val="00071B27"/>
    <w:rsid w:val="000724D9"/>
    <w:rsid w:val="000748E9"/>
    <w:rsid w:val="00074EA6"/>
    <w:rsid w:val="0007525E"/>
    <w:rsid w:val="00086C68"/>
    <w:rsid w:val="000A4E80"/>
    <w:rsid w:val="000B12B6"/>
    <w:rsid w:val="000B2553"/>
    <w:rsid w:val="000B4186"/>
    <w:rsid w:val="000C6674"/>
    <w:rsid w:val="000C6943"/>
    <w:rsid w:val="000D3B18"/>
    <w:rsid w:val="000E3372"/>
    <w:rsid w:val="000E5C01"/>
    <w:rsid w:val="000E6190"/>
    <w:rsid w:val="000E7413"/>
    <w:rsid w:val="000E7D19"/>
    <w:rsid w:val="000F47C5"/>
    <w:rsid w:val="00104B51"/>
    <w:rsid w:val="00115260"/>
    <w:rsid w:val="00122AAA"/>
    <w:rsid w:val="00124575"/>
    <w:rsid w:val="00127436"/>
    <w:rsid w:val="001306DA"/>
    <w:rsid w:val="0013085B"/>
    <w:rsid w:val="001308CF"/>
    <w:rsid w:val="00132340"/>
    <w:rsid w:val="001400E3"/>
    <w:rsid w:val="00140D68"/>
    <w:rsid w:val="00141426"/>
    <w:rsid w:val="001453E7"/>
    <w:rsid w:val="0014649B"/>
    <w:rsid w:val="00153234"/>
    <w:rsid w:val="001545AF"/>
    <w:rsid w:val="00161AFF"/>
    <w:rsid w:val="00175EF8"/>
    <w:rsid w:val="001810E1"/>
    <w:rsid w:val="001811FD"/>
    <w:rsid w:val="00185FCB"/>
    <w:rsid w:val="00192FB5"/>
    <w:rsid w:val="00195782"/>
    <w:rsid w:val="00196C8D"/>
    <w:rsid w:val="001A6A1E"/>
    <w:rsid w:val="001C561D"/>
    <w:rsid w:val="001D1ED5"/>
    <w:rsid w:val="001D650D"/>
    <w:rsid w:val="001E5328"/>
    <w:rsid w:val="001E5C89"/>
    <w:rsid w:val="001F0500"/>
    <w:rsid w:val="00205ED6"/>
    <w:rsid w:val="0020619B"/>
    <w:rsid w:val="00216A76"/>
    <w:rsid w:val="00217956"/>
    <w:rsid w:val="002268C6"/>
    <w:rsid w:val="002462F9"/>
    <w:rsid w:val="0025227C"/>
    <w:rsid w:val="0025388A"/>
    <w:rsid w:val="0025405C"/>
    <w:rsid w:val="00260EB3"/>
    <w:rsid w:val="00261DFB"/>
    <w:rsid w:val="002656C5"/>
    <w:rsid w:val="00265E97"/>
    <w:rsid w:val="002718BD"/>
    <w:rsid w:val="00276E25"/>
    <w:rsid w:val="00277EA7"/>
    <w:rsid w:val="002828BA"/>
    <w:rsid w:val="00287214"/>
    <w:rsid w:val="00294AA9"/>
    <w:rsid w:val="002951F5"/>
    <w:rsid w:val="00295F29"/>
    <w:rsid w:val="002A1C86"/>
    <w:rsid w:val="002A4218"/>
    <w:rsid w:val="002A45E6"/>
    <w:rsid w:val="002B4DAD"/>
    <w:rsid w:val="002B5C7D"/>
    <w:rsid w:val="002C5C29"/>
    <w:rsid w:val="002C77EE"/>
    <w:rsid w:val="002E1EA1"/>
    <w:rsid w:val="002E4285"/>
    <w:rsid w:val="002F1573"/>
    <w:rsid w:val="00302A0E"/>
    <w:rsid w:val="00302FA3"/>
    <w:rsid w:val="00307BE9"/>
    <w:rsid w:val="003112E3"/>
    <w:rsid w:val="00311D81"/>
    <w:rsid w:val="003161A2"/>
    <w:rsid w:val="00323B21"/>
    <w:rsid w:val="00326DDF"/>
    <w:rsid w:val="00330749"/>
    <w:rsid w:val="00334BC2"/>
    <w:rsid w:val="00336630"/>
    <w:rsid w:val="003366BA"/>
    <w:rsid w:val="00337A74"/>
    <w:rsid w:val="003426BA"/>
    <w:rsid w:val="00345AD4"/>
    <w:rsid w:val="003502A5"/>
    <w:rsid w:val="0035327E"/>
    <w:rsid w:val="003571E2"/>
    <w:rsid w:val="003629C1"/>
    <w:rsid w:val="003633C8"/>
    <w:rsid w:val="003755D7"/>
    <w:rsid w:val="003756DC"/>
    <w:rsid w:val="0037669F"/>
    <w:rsid w:val="003775BA"/>
    <w:rsid w:val="0038123E"/>
    <w:rsid w:val="00386ABB"/>
    <w:rsid w:val="00390DB3"/>
    <w:rsid w:val="003946F9"/>
    <w:rsid w:val="00395A3F"/>
    <w:rsid w:val="00395A99"/>
    <w:rsid w:val="003A28DB"/>
    <w:rsid w:val="003A59A5"/>
    <w:rsid w:val="003A7F8E"/>
    <w:rsid w:val="003B1F60"/>
    <w:rsid w:val="003C0AA4"/>
    <w:rsid w:val="003C607C"/>
    <w:rsid w:val="003D20EE"/>
    <w:rsid w:val="003D7E5C"/>
    <w:rsid w:val="0040620B"/>
    <w:rsid w:val="00412BE6"/>
    <w:rsid w:val="00435098"/>
    <w:rsid w:val="00441426"/>
    <w:rsid w:val="004478C1"/>
    <w:rsid w:val="00447A7C"/>
    <w:rsid w:val="00464FC8"/>
    <w:rsid w:val="00485102"/>
    <w:rsid w:val="004906E2"/>
    <w:rsid w:val="00495383"/>
    <w:rsid w:val="00495D89"/>
    <w:rsid w:val="004A6296"/>
    <w:rsid w:val="004A6E2B"/>
    <w:rsid w:val="004D6B0B"/>
    <w:rsid w:val="004E0DEB"/>
    <w:rsid w:val="004E4FBA"/>
    <w:rsid w:val="004F0945"/>
    <w:rsid w:val="004F7928"/>
    <w:rsid w:val="00501E8C"/>
    <w:rsid w:val="005069DC"/>
    <w:rsid w:val="005125EB"/>
    <w:rsid w:val="00532DF7"/>
    <w:rsid w:val="005372A0"/>
    <w:rsid w:val="00544109"/>
    <w:rsid w:val="00547012"/>
    <w:rsid w:val="00551376"/>
    <w:rsid w:val="00555AC3"/>
    <w:rsid w:val="00556AC9"/>
    <w:rsid w:val="00564D27"/>
    <w:rsid w:val="005706A0"/>
    <w:rsid w:val="005833EB"/>
    <w:rsid w:val="0058522D"/>
    <w:rsid w:val="005A0DCA"/>
    <w:rsid w:val="005C1D11"/>
    <w:rsid w:val="005C29C1"/>
    <w:rsid w:val="005C5109"/>
    <w:rsid w:val="005C7557"/>
    <w:rsid w:val="005D35FE"/>
    <w:rsid w:val="005D5AD5"/>
    <w:rsid w:val="005E04BB"/>
    <w:rsid w:val="005E0F58"/>
    <w:rsid w:val="005E1053"/>
    <w:rsid w:val="005E3D7B"/>
    <w:rsid w:val="005E6B39"/>
    <w:rsid w:val="005F2B56"/>
    <w:rsid w:val="006039CD"/>
    <w:rsid w:val="006060F5"/>
    <w:rsid w:val="0060656D"/>
    <w:rsid w:val="006131DE"/>
    <w:rsid w:val="00617E45"/>
    <w:rsid w:val="00641EFE"/>
    <w:rsid w:val="0064380D"/>
    <w:rsid w:val="0064665E"/>
    <w:rsid w:val="00646864"/>
    <w:rsid w:val="00650783"/>
    <w:rsid w:val="00651895"/>
    <w:rsid w:val="00653F5E"/>
    <w:rsid w:val="006542AA"/>
    <w:rsid w:val="00657431"/>
    <w:rsid w:val="006577DA"/>
    <w:rsid w:val="00657E4D"/>
    <w:rsid w:val="0066391A"/>
    <w:rsid w:val="00666830"/>
    <w:rsid w:val="00675EF9"/>
    <w:rsid w:val="0068064A"/>
    <w:rsid w:val="00683453"/>
    <w:rsid w:val="00690BEA"/>
    <w:rsid w:val="00692034"/>
    <w:rsid w:val="006935F9"/>
    <w:rsid w:val="006B5FB3"/>
    <w:rsid w:val="006B6BD4"/>
    <w:rsid w:val="006C00A6"/>
    <w:rsid w:val="006D188D"/>
    <w:rsid w:val="006D31DE"/>
    <w:rsid w:val="006D563A"/>
    <w:rsid w:val="006E1A38"/>
    <w:rsid w:val="006E4714"/>
    <w:rsid w:val="00701EB7"/>
    <w:rsid w:val="00702B43"/>
    <w:rsid w:val="00703E33"/>
    <w:rsid w:val="00705939"/>
    <w:rsid w:val="007133A5"/>
    <w:rsid w:val="007251B1"/>
    <w:rsid w:val="00727C8D"/>
    <w:rsid w:val="00736323"/>
    <w:rsid w:val="00743F8E"/>
    <w:rsid w:val="00753B97"/>
    <w:rsid w:val="00772C8F"/>
    <w:rsid w:val="0077792F"/>
    <w:rsid w:val="007808C7"/>
    <w:rsid w:val="00782749"/>
    <w:rsid w:val="0079633C"/>
    <w:rsid w:val="007A00A6"/>
    <w:rsid w:val="007A0586"/>
    <w:rsid w:val="007B555A"/>
    <w:rsid w:val="007C0ADD"/>
    <w:rsid w:val="007C62C1"/>
    <w:rsid w:val="007C7C9B"/>
    <w:rsid w:val="007D0A90"/>
    <w:rsid w:val="007D3B0C"/>
    <w:rsid w:val="007D7CDA"/>
    <w:rsid w:val="007F4909"/>
    <w:rsid w:val="007F7FF7"/>
    <w:rsid w:val="008107BC"/>
    <w:rsid w:val="00816168"/>
    <w:rsid w:val="0082130B"/>
    <w:rsid w:val="008240B7"/>
    <w:rsid w:val="00830021"/>
    <w:rsid w:val="00831B3B"/>
    <w:rsid w:val="00831B7B"/>
    <w:rsid w:val="00832459"/>
    <w:rsid w:val="00832933"/>
    <w:rsid w:val="008335A0"/>
    <w:rsid w:val="00834C7E"/>
    <w:rsid w:val="008424C5"/>
    <w:rsid w:val="00843EBB"/>
    <w:rsid w:val="0084543E"/>
    <w:rsid w:val="00853447"/>
    <w:rsid w:val="00861DE1"/>
    <w:rsid w:val="008656A6"/>
    <w:rsid w:val="00870CCB"/>
    <w:rsid w:val="00872FEB"/>
    <w:rsid w:val="008935D7"/>
    <w:rsid w:val="00896C87"/>
    <w:rsid w:val="008A5528"/>
    <w:rsid w:val="008B03B5"/>
    <w:rsid w:val="008B08B8"/>
    <w:rsid w:val="008C17F2"/>
    <w:rsid w:val="008C2033"/>
    <w:rsid w:val="008C47FB"/>
    <w:rsid w:val="008C59D5"/>
    <w:rsid w:val="008C6F7D"/>
    <w:rsid w:val="008D2F14"/>
    <w:rsid w:val="008D37E1"/>
    <w:rsid w:val="008D6275"/>
    <w:rsid w:val="008E71DF"/>
    <w:rsid w:val="008F77B5"/>
    <w:rsid w:val="009042F8"/>
    <w:rsid w:val="0091034B"/>
    <w:rsid w:val="00912DCE"/>
    <w:rsid w:val="0091384F"/>
    <w:rsid w:val="00924FDD"/>
    <w:rsid w:val="00925D1D"/>
    <w:rsid w:val="00934B26"/>
    <w:rsid w:val="009360C3"/>
    <w:rsid w:val="0094370A"/>
    <w:rsid w:val="00946994"/>
    <w:rsid w:val="00946F06"/>
    <w:rsid w:val="0095085B"/>
    <w:rsid w:val="00954382"/>
    <w:rsid w:val="0096031A"/>
    <w:rsid w:val="0096216C"/>
    <w:rsid w:val="00963B91"/>
    <w:rsid w:val="00964036"/>
    <w:rsid w:val="00973E03"/>
    <w:rsid w:val="0098012A"/>
    <w:rsid w:val="009865A7"/>
    <w:rsid w:val="0099687E"/>
    <w:rsid w:val="009A21F0"/>
    <w:rsid w:val="009B179F"/>
    <w:rsid w:val="009B1B55"/>
    <w:rsid w:val="009B29D9"/>
    <w:rsid w:val="009B2F2F"/>
    <w:rsid w:val="009B44AC"/>
    <w:rsid w:val="009B51EA"/>
    <w:rsid w:val="009B546C"/>
    <w:rsid w:val="009C0912"/>
    <w:rsid w:val="009C542C"/>
    <w:rsid w:val="009E08DE"/>
    <w:rsid w:val="009E31BF"/>
    <w:rsid w:val="009F128B"/>
    <w:rsid w:val="00A01596"/>
    <w:rsid w:val="00A1015E"/>
    <w:rsid w:val="00A24789"/>
    <w:rsid w:val="00A26364"/>
    <w:rsid w:val="00A30102"/>
    <w:rsid w:val="00A37F3A"/>
    <w:rsid w:val="00A42A86"/>
    <w:rsid w:val="00A44EDD"/>
    <w:rsid w:val="00A4511F"/>
    <w:rsid w:val="00A50607"/>
    <w:rsid w:val="00A536FD"/>
    <w:rsid w:val="00A55FD6"/>
    <w:rsid w:val="00A64C57"/>
    <w:rsid w:val="00A70525"/>
    <w:rsid w:val="00A7318F"/>
    <w:rsid w:val="00A74E79"/>
    <w:rsid w:val="00A76F06"/>
    <w:rsid w:val="00A778C2"/>
    <w:rsid w:val="00A82E38"/>
    <w:rsid w:val="00A86BAE"/>
    <w:rsid w:val="00A904A9"/>
    <w:rsid w:val="00A9394B"/>
    <w:rsid w:val="00A95A10"/>
    <w:rsid w:val="00AA013D"/>
    <w:rsid w:val="00AB3307"/>
    <w:rsid w:val="00AB3627"/>
    <w:rsid w:val="00AC15C6"/>
    <w:rsid w:val="00AC1E95"/>
    <w:rsid w:val="00AC59A1"/>
    <w:rsid w:val="00AC6557"/>
    <w:rsid w:val="00AD574E"/>
    <w:rsid w:val="00AE02C7"/>
    <w:rsid w:val="00AE4A70"/>
    <w:rsid w:val="00AE59AC"/>
    <w:rsid w:val="00AF07A5"/>
    <w:rsid w:val="00AF7757"/>
    <w:rsid w:val="00B07FED"/>
    <w:rsid w:val="00B2071B"/>
    <w:rsid w:val="00B2200B"/>
    <w:rsid w:val="00B26BF5"/>
    <w:rsid w:val="00B45FFD"/>
    <w:rsid w:val="00B460E8"/>
    <w:rsid w:val="00B5034D"/>
    <w:rsid w:val="00B50FF9"/>
    <w:rsid w:val="00B51FC0"/>
    <w:rsid w:val="00B54CAC"/>
    <w:rsid w:val="00B5530F"/>
    <w:rsid w:val="00B57A19"/>
    <w:rsid w:val="00B631D0"/>
    <w:rsid w:val="00B670EF"/>
    <w:rsid w:val="00B70ADB"/>
    <w:rsid w:val="00B81E12"/>
    <w:rsid w:val="00B83FA6"/>
    <w:rsid w:val="00B90C6A"/>
    <w:rsid w:val="00B90E88"/>
    <w:rsid w:val="00B91415"/>
    <w:rsid w:val="00B918AF"/>
    <w:rsid w:val="00B91B96"/>
    <w:rsid w:val="00B91C70"/>
    <w:rsid w:val="00BA2524"/>
    <w:rsid w:val="00BB0CF8"/>
    <w:rsid w:val="00BC5D7B"/>
    <w:rsid w:val="00BC609B"/>
    <w:rsid w:val="00BD0638"/>
    <w:rsid w:val="00BD0AE4"/>
    <w:rsid w:val="00BD2903"/>
    <w:rsid w:val="00BD36E9"/>
    <w:rsid w:val="00BE1CB0"/>
    <w:rsid w:val="00BE2818"/>
    <w:rsid w:val="00BE3A7F"/>
    <w:rsid w:val="00BE57DC"/>
    <w:rsid w:val="00BF0B2A"/>
    <w:rsid w:val="00C00940"/>
    <w:rsid w:val="00C017E9"/>
    <w:rsid w:val="00C0337E"/>
    <w:rsid w:val="00C1708F"/>
    <w:rsid w:val="00C248A8"/>
    <w:rsid w:val="00C24AE2"/>
    <w:rsid w:val="00C3078E"/>
    <w:rsid w:val="00C31554"/>
    <w:rsid w:val="00C412A1"/>
    <w:rsid w:val="00C4594A"/>
    <w:rsid w:val="00C47B6D"/>
    <w:rsid w:val="00C61971"/>
    <w:rsid w:val="00C712A6"/>
    <w:rsid w:val="00C75786"/>
    <w:rsid w:val="00C77F1F"/>
    <w:rsid w:val="00C85680"/>
    <w:rsid w:val="00C93127"/>
    <w:rsid w:val="00C9583F"/>
    <w:rsid w:val="00C97D91"/>
    <w:rsid w:val="00CB1B72"/>
    <w:rsid w:val="00CB1CAF"/>
    <w:rsid w:val="00CB20A2"/>
    <w:rsid w:val="00CC2EE7"/>
    <w:rsid w:val="00CD1133"/>
    <w:rsid w:val="00CD2A91"/>
    <w:rsid w:val="00CE4DA9"/>
    <w:rsid w:val="00CE5A7E"/>
    <w:rsid w:val="00CF1429"/>
    <w:rsid w:val="00CF1E2D"/>
    <w:rsid w:val="00D02BF0"/>
    <w:rsid w:val="00D04435"/>
    <w:rsid w:val="00D0531A"/>
    <w:rsid w:val="00D06A18"/>
    <w:rsid w:val="00D2250D"/>
    <w:rsid w:val="00D23868"/>
    <w:rsid w:val="00D238C5"/>
    <w:rsid w:val="00D25508"/>
    <w:rsid w:val="00D307FF"/>
    <w:rsid w:val="00D36D62"/>
    <w:rsid w:val="00D4582F"/>
    <w:rsid w:val="00D6477D"/>
    <w:rsid w:val="00D6782C"/>
    <w:rsid w:val="00D70A8B"/>
    <w:rsid w:val="00D7201B"/>
    <w:rsid w:val="00D729E1"/>
    <w:rsid w:val="00D73863"/>
    <w:rsid w:val="00D74918"/>
    <w:rsid w:val="00D91E12"/>
    <w:rsid w:val="00D96D8F"/>
    <w:rsid w:val="00DA19F4"/>
    <w:rsid w:val="00DA214F"/>
    <w:rsid w:val="00DA33A8"/>
    <w:rsid w:val="00DB32BC"/>
    <w:rsid w:val="00DD026C"/>
    <w:rsid w:val="00DD730C"/>
    <w:rsid w:val="00DE0ACB"/>
    <w:rsid w:val="00DF0EAA"/>
    <w:rsid w:val="00DF1688"/>
    <w:rsid w:val="00DF48C1"/>
    <w:rsid w:val="00E048D0"/>
    <w:rsid w:val="00E14B8A"/>
    <w:rsid w:val="00E16B27"/>
    <w:rsid w:val="00E16E8F"/>
    <w:rsid w:val="00E2486F"/>
    <w:rsid w:val="00E24A27"/>
    <w:rsid w:val="00E329EE"/>
    <w:rsid w:val="00E33B56"/>
    <w:rsid w:val="00E3729A"/>
    <w:rsid w:val="00E5631C"/>
    <w:rsid w:val="00E75FB3"/>
    <w:rsid w:val="00E80A89"/>
    <w:rsid w:val="00E80B5A"/>
    <w:rsid w:val="00E84A5C"/>
    <w:rsid w:val="00E855AF"/>
    <w:rsid w:val="00E9025D"/>
    <w:rsid w:val="00E9694B"/>
    <w:rsid w:val="00EA0CC8"/>
    <w:rsid w:val="00EB1C50"/>
    <w:rsid w:val="00EB3F43"/>
    <w:rsid w:val="00EC2A94"/>
    <w:rsid w:val="00ED50F7"/>
    <w:rsid w:val="00EE4599"/>
    <w:rsid w:val="00EE67D7"/>
    <w:rsid w:val="00EE78FC"/>
    <w:rsid w:val="00EF02F8"/>
    <w:rsid w:val="00EF0B75"/>
    <w:rsid w:val="00EF1117"/>
    <w:rsid w:val="00F10F98"/>
    <w:rsid w:val="00F135B3"/>
    <w:rsid w:val="00F20E3A"/>
    <w:rsid w:val="00F359F8"/>
    <w:rsid w:val="00F36744"/>
    <w:rsid w:val="00F55E4A"/>
    <w:rsid w:val="00F61B83"/>
    <w:rsid w:val="00F6696B"/>
    <w:rsid w:val="00F71C40"/>
    <w:rsid w:val="00F73259"/>
    <w:rsid w:val="00F740A7"/>
    <w:rsid w:val="00F76682"/>
    <w:rsid w:val="00F80E1D"/>
    <w:rsid w:val="00F84993"/>
    <w:rsid w:val="00F90DCB"/>
    <w:rsid w:val="00F912B2"/>
    <w:rsid w:val="00F94E7D"/>
    <w:rsid w:val="00FA29D7"/>
    <w:rsid w:val="00FB4E3A"/>
    <w:rsid w:val="00FB5790"/>
    <w:rsid w:val="00FB7FAE"/>
    <w:rsid w:val="00FC1B9B"/>
    <w:rsid w:val="00FC6C89"/>
    <w:rsid w:val="00FD2A9A"/>
    <w:rsid w:val="00FD767C"/>
    <w:rsid w:val="00FF40E5"/>
    <w:rsid w:val="00FF603D"/>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0"/>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0">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1">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1"/>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character" w:customStyle="1" w:styleId="fui-buttonicon">
    <w:name w:val="fui-button__icon"/>
    <w:basedOn w:val="a0"/>
    <w:rsid w:val="00B91C70"/>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70439630">
      <w:bodyDiv w:val="1"/>
      <w:marLeft w:val="0"/>
      <w:marRight w:val="0"/>
      <w:marTop w:val="0"/>
      <w:marBottom w:val="0"/>
      <w:divBdr>
        <w:top w:val="none" w:sz="0" w:space="0" w:color="auto"/>
        <w:left w:val="none" w:sz="0" w:space="0" w:color="auto"/>
        <w:bottom w:val="none" w:sz="0" w:space="0" w:color="auto"/>
        <w:right w:val="none" w:sz="0" w:space="0" w:color="auto"/>
      </w:divBdr>
      <w:divsChild>
        <w:div w:id="1479108802">
          <w:marLeft w:val="0"/>
          <w:marRight w:val="0"/>
          <w:marTop w:val="0"/>
          <w:marBottom w:val="0"/>
          <w:divBdr>
            <w:top w:val="none" w:sz="0" w:space="0" w:color="auto"/>
            <w:left w:val="none" w:sz="0" w:space="0" w:color="auto"/>
            <w:bottom w:val="none" w:sz="0" w:space="0" w:color="auto"/>
            <w:right w:val="none" w:sz="0" w:space="0" w:color="auto"/>
          </w:divBdr>
          <w:divsChild>
            <w:div w:id="963581886">
              <w:marLeft w:val="0"/>
              <w:marRight w:val="0"/>
              <w:marTop w:val="0"/>
              <w:marBottom w:val="0"/>
              <w:divBdr>
                <w:top w:val="none" w:sz="0" w:space="0" w:color="auto"/>
                <w:left w:val="none" w:sz="0" w:space="0" w:color="auto"/>
                <w:bottom w:val="none" w:sz="0" w:space="0" w:color="auto"/>
                <w:right w:val="none" w:sz="0" w:space="0" w:color="auto"/>
              </w:divBdr>
            </w:div>
          </w:divsChild>
        </w:div>
        <w:div w:id="1650547789">
          <w:marLeft w:val="0"/>
          <w:marRight w:val="0"/>
          <w:marTop w:val="0"/>
          <w:marBottom w:val="0"/>
          <w:divBdr>
            <w:top w:val="none" w:sz="0" w:space="0" w:color="auto"/>
            <w:left w:val="none" w:sz="0" w:space="0" w:color="auto"/>
            <w:bottom w:val="none" w:sz="0" w:space="0" w:color="auto"/>
            <w:right w:val="none" w:sz="0" w:space="0" w:color="auto"/>
          </w:divBdr>
          <w:divsChild>
            <w:div w:id="21199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75716627">
      <w:bodyDiv w:val="1"/>
      <w:marLeft w:val="0"/>
      <w:marRight w:val="0"/>
      <w:marTop w:val="0"/>
      <w:marBottom w:val="0"/>
      <w:divBdr>
        <w:top w:val="none" w:sz="0" w:space="0" w:color="auto"/>
        <w:left w:val="none" w:sz="0" w:space="0" w:color="auto"/>
        <w:bottom w:val="none" w:sz="0" w:space="0" w:color="auto"/>
        <w:right w:val="none" w:sz="0" w:space="0" w:color="auto"/>
      </w:divBdr>
      <w:divsChild>
        <w:div w:id="332730285">
          <w:marLeft w:val="0"/>
          <w:marRight w:val="0"/>
          <w:marTop w:val="0"/>
          <w:marBottom w:val="0"/>
          <w:divBdr>
            <w:top w:val="none" w:sz="0" w:space="0" w:color="auto"/>
            <w:left w:val="none" w:sz="0" w:space="0" w:color="auto"/>
            <w:bottom w:val="none" w:sz="0" w:space="0" w:color="auto"/>
            <w:right w:val="none" w:sz="0" w:space="0" w:color="auto"/>
          </w:divBdr>
          <w:divsChild>
            <w:div w:id="266039881">
              <w:marLeft w:val="0"/>
              <w:marRight w:val="0"/>
              <w:marTop w:val="0"/>
              <w:marBottom w:val="0"/>
              <w:divBdr>
                <w:top w:val="none" w:sz="0" w:space="0" w:color="auto"/>
                <w:left w:val="none" w:sz="0" w:space="0" w:color="auto"/>
                <w:bottom w:val="none" w:sz="0" w:space="0" w:color="auto"/>
                <w:right w:val="none" w:sz="0" w:space="0" w:color="auto"/>
              </w:divBdr>
            </w:div>
          </w:divsChild>
        </w:div>
        <w:div w:id="1526480642">
          <w:marLeft w:val="0"/>
          <w:marRight w:val="0"/>
          <w:marTop w:val="0"/>
          <w:marBottom w:val="0"/>
          <w:divBdr>
            <w:top w:val="none" w:sz="0" w:space="0" w:color="auto"/>
            <w:left w:val="none" w:sz="0" w:space="0" w:color="auto"/>
            <w:bottom w:val="none" w:sz="0" w:space="0" w:color="auto"/>
            <w:right w:val="none" w:sz="0" w:space="0" w:color="auto"/>
          </w:divBdr>
          <w:divsChild>
            <w:div w:id="176371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152524504">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574</Words>
  <Characters>3100</Characters>
  <Application>Microsoft Office Word</Application>
  <DocSecurity>0</DocSecurity>
  <Lines>25</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12</cp:revision>
  <cp:lastPrinted>2026-07-07T06:28:00Z</cp:lastPrinted>
  <dcterms:created xsi:type="dcterms:W3CDTF">2026-04-23T06:13:00Z</dcterms:created>
  <dcterms:modified xsi:type="dcterms:W3CDTF">2026-07-07T09:10:00Z</dcterms:modified>
</cp:coreProperties>
</file>