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4B" w:rsidRPr="00664B69" w:rsidRDefault="00664B69" w:rsidP="00664B69">
      <w:pPr>
        <w:pStyle w:val="1"/>
        <w:jc w:val="center"/>
        <w:rPr>
          <w:rFonts w:ascii="Tahoma" w:hAnsi="Tahoma" w:cs="Tahoma"/>
          <w:sz w:val="48"/>
          <w:szCs w:val="44"/>
          <w:lang w:val="el-GR"/>
        </w:rPr>
      </w:pPr>
      <w:r w:rsidRPr="00664B69">
        <w:rPr>
          <w:rStyle w:val="a9"/>
          <w:rFonts w:ascii="Tahoma" w:hAnsi="Tahoma" w:cs="Tahoma"/>
          <w:bCs w:val="0"/>
          <w:szCs w:val="44"/>
          <w:lang w:val="el-GR"/>
        </w:rPr>
        <w:t xml:space="preserve">ΜΙΛΑΝΟ </w:t>
      </w:r>
      <w:r w:rsidRPr="00664B69">
        <w:rPr>
          <w:rStyle w:val="a9"/>
          <w:rFonts w:ascii="Tahoma" w:hAnsi="Tahoma" w:cs="Tahoma"/>
          <w:bCs w:val="0"/>
          <w:szCs w:val="44"/>
          <w:lang w:val="el-GR"/>
        </w:rPr>
        <w:br/>
      </w:r>
      <w:r w:rsidRPr="00664B69">
        <w:rPr>
          <w:rStyle w:val="a9"/>
          <w:rFonts w:ascii="Tahoma" w:hAnsi="Tahoma" w:cs="Tahoma"/>
          <w:bCs w:val="0"/>
          <w:sz w:val="48"/>
          <w:szCs w:val="44"/>
          <w:lang w:val="el-GR"/>
        </w:rPr>
        <w:t xml:space="preserve">ΒΕΝΕΤΙΑ - ΚΟΜΟ - ΛΟΥΓΚΑΝΟ </w:t>
      </w:r>
      <w:r>
        <w:rPr>
          <w:rStyle w:val="a9"/>
          <w:rFonts w:ascii="Tahoma" w:hAnsi="Tahoma" w:cs="Tahoma"/>
          <w:bCs w:val="0"/>
          <w:sz w:val="48"/>
          <w:szCs w:val="44"/>
          <w:lang w:val="el-GR"/>
        </w:rPr>
        <w:t>–</w:t>
      </w:r>
      <w:r w:rsidRPr="00664B69">
        <w:rPr>
          <w:rStyle w:val="a9"/>
          <w:rFonts w:ascii="Tahoma" w:hAnsi="Tahoma" w:cs="Tahoma"/>
          <w:bCs w:val="0"/>
          <w:sz w:val="48"/>
          <w:szCs w:val="44"/>
          <w:lang w:val="el-GR"/>
        </w:rPr>
        <w:t xml:space="preserve"> ΒΕΡΟΝΑ</w:t>
      </w:r>
      <w:r w:rsidRPr="00664B69">
        <w:rPr>
          <w:rFonts w:ascii="Tahoma" w:hAnsi="Tahoma" w:cs="Tahoma"/>
          <w:b/>
          <w:sz w:val="44"/>
          <w:szCs w:val="44"/>
          <w:lang w:val="el-GR"/>
        </w:rPr>
        <w:br/>
      </w:r>
      <w:r w:rsidR="00CF1E4B" w:rsidRPr="00664B69">
        <w:rPr>
          <w:rFonts w:ascii="Tahoma" w:hAnsi="Tahoma" w:cs="Tahoma"/>
          <w:b/>
          <w:sz w:val="44"/>
          <w:szCs w:val="44"/>
          <w:lang w:val="el-GR"/>
        </w:rPr>
        <w:t>ΑΝΑΧΩΡΗΣΗ:</w:t>
      </w:r>
      <w:r w:rsidR="00474F15" w:rsidRPr="00664B69">
        <w:rPr>
          <w:rFonts w:ascii="Tahoma" w:hAnsi="Tahoma" w:cs="Tahoma"/>
          <w:b/>
          <w:lang w:val="el-GR"/>
        </w:rPr>
        <w:t xml:space="preserve"> </w:t>
      </w:r>
      <w:r w:rsidR="00221BB1" w:rsidRPr="00664B69">
        <w:rPr>
          <w:rFonts w:ascii="Tahoma" w:hAnsi="Tahoma" w:cs="Tahoma"/>
          <w:b/>
          <w:sz w:val="40"/>
          <w:lang w:val="el-GR"/>
        </w:rPr>
        <w:t>0</w:t>
      </w:r>
      <w:r w:rsidR="00812119">
        <w:rPr>
          <w:rFonts w:ascii="Tahoma" w:hAnsi="Tahoma" w:cs="Tahoma"/>
          <w:b/>
          <w:sz w:val="40"/>
          <w:lang w:val="el-GR"/>
        </w:rPr>
        <w:t>8</w:t>
      </w:r>
      <w:r w:rsidR="00221BB1" w:rsidRPr="00664B69">
        <w:rPr>
          <w:rFonts w:ascii="Tahoma" w:hAnsi="Tahoma" w:cs="Tahoma"/>
          <w:b/>
          <w:sz w:val="40"/>
          <w:lang w:val="el-GR"/>
        </w:rPr>
        <w:t>/10/2026</w:t>
      </w:r>
      <w:r w:rsidR="00812119">
        <w:rPr>
          <w:rFonts w:ascii="Tahoma" w:hAnsi="Tahoma" w:cs="Tahoma"/>
          <w:b/>
          <w:sz w:val="40"/>
          <w:lang w:val="el-GR"/>
        </w:rPr>
        <w:t xml:space="preserve"> – 12/10/2026</w:t>
      </w:r>
    </w:p>
    <w:p w:rsidR="00474F15" w:rsidRDefault="00474F15" w:rsidP="00CF1E4B">
      <w:pPr>
        <w:jc w:val="center"/>
        <w:rPr>
          <w:rFonts w:ascii="Tahoma" w:hAnsi="Tahoma" w:cs="Tahoma"/>
          <w:b/>
        </w:rPr>
      </w:pPr>
    </w:p>
    <w:p w:rsidR="00474F15" w:rsidRDefault="00474F15" w:rsidP="00CF1E4B">
      <w:pPr>
        <w:jc w:val="center"/>
        <w:rPr>
          <w:rFonts w:ascii="Tahoma" w:hAnsi="Tahoma" w:cs="Tahoma"/>
          <w:b/>
        </w:rPr>
      </w:pPr>
    </w:p>
    <w:p w:rsidR="00474F15" w:rsidRPr="007F25D3" w:rsidRDefault="00474F15" w:rsidP="00CF1E4B">
      <w:pPr>
        <w:jc w:val="center"/>
        <w:rPr>
          <w:rFonts w:ascii="Tahoma" w:hAnsi="Tahoma" w:cs="Tahoma"/>
          <w:b/>
        </w:rPr>
      </w:pPr>
    </w:p>
    <w:p w:rsidR="00A40210" w:rsidRPr="00221BB1" w:rsidRDefault="00A40210" w:rsidP="00A40210">
      <w:pPr>
        <w:rPr>
          <w:rFonts w:ascii="Tahoma" w:hAnsi="Tahoma" w:cs="Tahoma"/>
          <w:b/>
          <w:u w:val="single"/>
        </w:rPr>
      </w:pPr>
      <w:r w:rsidRPr="00221BB1">
        <w:rPr>
          <w:rFonts w:ascii="Tahoma" w:hAnsi="Tahoma" w:cs="Tahoma"/>
          <w:b/>
          <w:u w:val="single"/>
        </w:rPr>
        <w:t>ΕΝΔΕΙΚΤΙΚΟ ΠΡΟΤΕΙΝΟΜΕΝΟ ΠΡΟΓΡΑΜΜΑ</w:t>
      </w:r>
    </w:p>
    <w:p w:rsidR="00A40210" w:rsidRPr="00221BB1" w:rsidRDefault="00A40210" w:rsidP="00A40210">
      <w:pPr>
        <w:rPr>
          <w:rFonts w:ascii="Tahoma" w:hAnsi="Tahoma" w:cs="Tahoma"/>
          <w:b/>
          <w:u w:val="single"/>
        </w:rPr>
      </w:pPr>
    </w:p>
    <w:p w:rsidR="002E3A3F" w:rsidRPr="00221BB1" w:rsidRDefault="005634C8" w:rsidP="00A40210">
      <w:pPr>
        <w:rPr>
          <w:rFonts w:ascii="Tahoma" w:hAnsi="Tahoma" w:cs="Tahoma"/>
          <w:b/>
          <w:u w:val="single"/>
        </w:rPr>
      </w:pPr>
      <w:r w:rsidRPr="00221BB1">
        <w:rPr>
          <w:rFonts w:ascii="Tahoma" w:hAnsi="Tahoma" w:cs="Tahoma"/>
          <w:b/>
          <w:u w:val="single"/>
        </w:rPr>
        <w:t>1η ημέρα</w:t>
      </w:r>
      <w:r w:rsidR="00A40210" w:rsidRPr="00221BB1">
        <w:rPr>
          <w:rFonts w:ascii="Tahoma" w:hAnsi="Tahoma" w:cs="Tahoma"/>
          <w:b/>
          <w:u w:val="single"/>
        </w:rPr>
        <w:t>:</w:t>
      </w:r>
      <w:r w:rsidRPr="00221BB1">
        <w:rPr>
          <w:rFonts w:ascii="Tahoma" w:hAnsi="Tahoma" w:cs="Tahoma"/>
          <w:b/>
          <w:u w:val="single"/>
        </w:rPr>
        <w:t xml:space="preserve"> </w:t>
      </w:r>
      <w:r w:rsidR="00A40210" w:rsidRPr="00221BB1">
        <w:rPr>
          <w:rFonts w:ascii="Tahoma" w:hAnsi="Tahoma" w:cs="Tahoma"/>
          <w:b/>
          <w:u w:val="single"/>
          <w:lang w:val="en-US"/>
        </w:rPr>
        <w:t>H</w:t>
      </w:r>
      <w:r w:rsidR="00A40210" w:rsidRPr="00221BB1">
        <w:rPr>
          <w:rFonts w:ascii="Tahoma" w:hAnsi="Tahoma" w:cs="Tahoma"/>
          <w:b/>
          <w:u w:val="single"/>
        </w:rPr>
        <w:t>ΡΑΚΛΕΙΟ</w:t>
      </w:r>
      <w:r w:rsidR="00786BF2">
        <w:rPr>
          <w:rFonts w:ascii="Tahoma" w:hAnsi="Tahoma" w:cs="Tahoma"/>
          <w:b/>
          <w:u w:val="single"/>
        </w:rPr>
        <w:t xml:space="preserve"> </w:t>
      </w:r>
      <w:r w:rsidR="00A40210" w:rsidRPr="00221BB1">
        <w:rPr>
          <w:rFonts w:ascii="Tahoma" w:hAnsi="Tahoma" w:cs="Tahoma"/>
          <w:b/>
          <w:u w:val="single"/>
        </w:rPr>
        <w:t>-</w:t>
      </w:r>
      <w:r w:rsidR="00786BF2">
        <w:rPr>
          <w:rFonts w:ascii="Tahoma" w:hAnsi="Tahoma" w:cs="Tahoma"/>
          <w:b/>
          <w:u w:val="single"/>
        </w:rPr>
        <w:t xml:space="preserve"> ΑΘΗΝΑ -</w:t>
      </w:r>
      <w:r w:rsidR="00A40210" w:rsidRPr="00221BB1">
        <w:rPr>
          <w:rFonts w:ascii="Tahoma" w:hAnsi="Tahoma" w:cs="Tahoma"/>
          <w:b/>
          <w:u w:val="single"/>
        </w:rPr>
        <w:t xml:space="preserve"> </w:t>
      </w:r>
      <w:r w:rsidR="00786BF2">
        <w:rPr>
          <w:rFonts w:ascii="Tahoma" w:hAnsi="Tahoma" w:cs="Tahoma"/>
          <w:b/>
          <w:u w:val="single"/>
        </w:rPr>
        <w:t xml:space="preserve">ΜΙΛΑΝΟ </w:t>
      </w:r>
    </w:p>
    <w:p w:rsidR="00221BB1" w:rsidRPr="00221BB1" w:rsidRDefault="00221BB1" w:rsidP="00221BB1">
      <w:pPr>
        <w:rPr>
          <w:rFonts w:ascii="Tahoma" w:hAnsi="Tahoma" w:cs="Tahoma"/>
          <w:sz w:val="22"/>
          <w:szCs w:val="22"/>
        </w:rPr>
      </w:pPr>
      <w:r w:rsidRPr="00221BB1">
        <w:rPr>
          <w:rFonts w:ascii="Tahoma" w:hAnsi="Tahoma" w:cs="Tahoma"/>
          <w:sz w:val="22"/>
          <w:szCs w:val="22"/>
        </w:rPr>
        <w:t xml:space="preserve">Συγκέντρωση στο αεροδρόμιο </w:t>
      </w:r>
      <w:r>
        <w:rPr>
          <w:rFonts w:ascii="Tahoma" w:hAnsi="Tahoma" w:cs="Tahoma"/>
          <w:sz w:val="22"/>
          <w:szCs w:val="22"/>
        </w:rPr>
        <w:t>του Ηρακλείου</w:t>
      </w:r>
      <w:r w:rsidRPr="00221BB1">
        <w:rPr>
          <w:rFonts w:ascii="Tahoma" w:hAnsi="Tahoma" w:cs="Tahoma"/>
          <w:sz w:val="22"/>
          <w:szCs w:val="22"/>
        </w:rPr>
        <w:t xml:space="preserve"> και ακολουθεί η πτήση μας για το Μιλάνο </w:t>
      </w:r>
      <w:r>
        <w:rPr>
          <w:rFonts w:ascii="Tahoma" w:hAnsi="Tahoma" w:cs="Tahoma"/>
          <w:sz w:val="22"/>
          <w:szCs w:val="22"/>
        </w:rPr>
        <w:t xml:space="preserve">μέσω Αθηνών </w:t>
      </w:r>
      <w:r w:rsidRPr="00221BB1">
        <w:rPr>
          <w:rFonts w:ascii="Tahoma" w:hAnsi="Tahoma" w:cs="Tahoma"/>
          <w:sz w:val="22"/>
          <w:szCs w:val="22"/>
        </w:rPr>
        <w:t xml:space="preserve">με την </w:t>
      </w:r>
      <w:r w:rsidR="00786BF2">
        <w:rPr>
          <w:rFonts w:ascii="Tahoma" w:hAnsi="Tahoma" w:cs="Tahoma"/>
          <w:b/>
          <w:bCs/>
          <w:sz w:val="22"/>
          <w:szCs w:val="22"/>
          <w:lang w:val="en-US"/>
        </w:rPr>
        <w:t>Aegean</w:t>
      </w:r>
      <w:r w:rsidR="00786BF2" w:rsidRPr="00786BF2">
        <w:rPr>
          <w:rFonts w:ascii="Tahoma" w:hAnsi="Tahoma" w:cs="Tahoma"/>
          <w:b/>
          <w:bCs/>
          <w:sz w:val="22"/>
          <w:szCs w:val="22"/>
        </w:rPr>
        <w:t xml:space="preserve"> </w:t>
      </w:r>
      <w:r w:rsidR="00786BF2">
        <w:rPr>
          <w:rFonts w:ascii="Tahoma" w:hAnsi="Tahoma" w:cs="Tahoma"/>
          <w:b/>
          <w:bCs/>
          <w:sz w:val="22"/>
          <w:szCs w:val="22"/>
          <w:lang w:val="en-US"/>
        </w:rPr>
        <w:t>Airlines</w:t>
      </w:r>
      <w:r w:rsidRPr="00221BB1">
        <w:rPr>
          <w:rFonts w:ascii="Tahoma" w:hAnsi="Tahoma" w:cs="Tahoma"/>
          <w:b/>
          <w:bCs/>
          <w:sz w:val="22"/>
          <w:szCs w:val="22"/>
        </w:rPr>
        <w:t xml:space="preserve"> .</w:t>
      </w:r>
      <w:r w:rsidRPr="00221BB1">
        <w:rPr>
          <w:rFonts w:ascii="Tahoma" w:hAnsi="Tahoma" w:cs="Tahoma"/>
          <w:sz w:val="22"/>
          <w:szCs w:val="22"/>
        </w:rPr>
        <w:t xml:space="preserve">  Άφιξη στο αεροδρόμιο </w:t>
      </w:r>
      <w:r w:rsidRPr="00221BB1">
        <w:rPr>
          <w:rFonts w:ascii="Tahoma" w:hAnsi="Tahoma" w:cs="Tahoma"/>
          <w:sz w:val="22"/>
          <w:szCs w:val="22"/>
          <w:lang w:val="en-US"/>
        </w:rPr>
        <w:t>MALPENSA</w:t>
      </w:r>
      <w:r w:rsidRPr="00221BB1">
        <w:rPr>
          <w:rFonts w:ascii="Tahoma" w:hAnsi="Tahoma" w:cs="Tahoma"/>
          <w:sz w:val="22"/>
          <w:szCs w:val="22"/>
        </w:rPr>
        <w:t xml:space="preserve"> , επιβίβαση στο πούλμαν και μεταφορά για την πρώτη γνωριμία μας με την πόλη της μόδας και όχι μόνο. Η ξενάγησή μας θα ξεκινήσει από την πιάτσα Ντουόμο, στην καρδιά της πόλης, για να επισκεφθούμε την ομώνυμη γοτθική εκκλησία που αποτελεί και το σύμβολο του Μιλάνου .Στη συνέχεια θα δούμε το ΠαλάτσοΡεάλε, που φιλοξενεί το Μουσείο Ντουόμο, και θα διασχίσουμε την περίφημη Γκαλέρια Βιτόριο Εμανουέλε ΙΙ, αφιερωμένη στον τότε βασιλιά της Ιταλίας. Ακολουθούν το ξακουστό νεοκλασικό Θέατρο της Σκάλας του Μιλάνου, που πρωτολειτούργησε το 1778, και το Κάστρο των Σφόρτσα (Ιταλικά: </w:t>
      </w:r>
      <w:r w:rsidRPr="00221BB1">
        <w:rPr>
          <w:rFonts w:ascii="Tahoma" w:hAnsi="Tahoma" w:cs="Tahoma"/>
          <w:sz w:val="22"/>
          <w:szCs w:val="22"/>
          <w:lang w:val="en-US"/>
        </w:rPr>
        <w:t>CastelloSforzesco</w:t>
      </w:r>
      <w:r w:rsidRPr="00221BB1">
        <w:rPr>
          <w:rFonts w:ascii="Tahoma" w:hAnsi="Tahoma" w:cs="Tahoma"/>
          <w:sz w:val="22"/>
          <w:szCs w:val="22"/>
        </w:rPr>
        <w:t>), του οποίου ο πύργος προβάλλεται συχνά ως το σπουδαιότερο αναγεννησιακό μνημείο της πόλης και οφείλει τη σημερινή του όψη κυρίως στις συνεχείς αναστηλώσεις που έγιναν στις αρχές του 20ού αιώνα.  Η πόλη προσφέρεται για βόλτα και συνεχή εξερεύνηση. Από τον σιδηροδρομικό σταθμό του Μιλάνου, που αποτελεί ένα αρχιτεκτονικό αριστούργημα, μέχρι τις γκαλερί, την περιοχή Ναβίλι αλλά και τα πάρα μα πάρα πολλά εκλεκτά εστιατόρια, οι επιλογές στο Μιλάνο μοιάζουν ατελείωτες.  Άφιξη στο ξενοδοχείο και τακτοποίηση. Διανυκτέρευση.</w:t>
      </w:r>
    </w:p>
    <w:p w:rsidR="002E3A3F" w:rsidRPr="00221BB1" w:rsidRDefault="002E3A3F" w:rsidP="00A40210">
      <w:pPr>
        <w:jc w:val="both"/>
        <w:rPr>
          <w:rFonts w:ascii="Tahoma" w:hAnsi="Tahoma" w:cs="Tahoma"/>
        </w:rPr>
      </w:pPr>
    </w:p>
    <w:p w:rsidR="002E3A3F" w:rsidRPr="00221BB1" w:rsidRDefault="00A40210" w:rsidP="005325E6">
      <w:pPr>
        <w:rPr>
          <w:rFonts w:ascii="Tahoma" w:hAnsi="Tahoma" w:cs="Tahoma"/>
        </w:rPr>
      </w:pPr>
      <w:bookmarkStart w:id="0" w:name="_Hlk144394732"/>
      <w:r w:rsidRPr="00221BB1">
        <w:rPr>
          <w:rFonts w:ascii="Tahoma" w:hAnsi="Tahoma" w:cs="Tahoma"/>
          <w:b/>
          <w:u w:val="single"/>
        </w:rPr>
        <w:t>2</w:t>
      </w:r>
      <w:r w:rsidRPr="00221BB1">
        <w:rPr>
          <w:rFonts w:ascii="Tahoma" w:hAnsi="Tahoma" w:cs="Tahoma"/>
          <w:b/>
          <w:u w:val="single"/>
          <w:vertAlign w:val="superscript"/>
        </w:rPr>
        <w:t>η</w:t>
      </w:r>
      <w:r w:rsidRPr="00221BB1">
        <w:rPr>
          <w:rFonts w:ascii="Tahoma" w:hAnsi="Tahoma" w:cs="Tahoma"/>
          <w:b/>
          <w:u w:val="single"/>
        </w:rPr>
        <w:t xml:space="preserve"> ημέρα:</w:t>
      </w:r>
      <w:r w:rsidR="00CD56ED" w:rsidRPr="00221BB1">
        <w:rPr>
          <w:rFonts w:ascii="Tahoma" w:hAnsi="Tahoma" w:cs="Tahoma"/>
          <w:b/>
          <w:u w:val="single"/>
        </w:rPr>
        <w:t xml:space="preserve"> </w:t>
      </w:r>
      <w:r w:rsidR="00786BF2">
        <w:rPr>
          <w:rFonts w:ascii="Tahoma" w:hAnsi="Tahoma" w:cs="Tahoma"/>
          <w:b/>
          <w:u w:val="single"/>
        </w:rPr>
        <w:t>ΜΙΛΑΝΟ – ΛΙΜΝΗ ΚΟΜΟ</w:t>
      </w:r>
      <w:r w:rsidR="00CD56ED" w:rsidRPr="00221BB1">
        <w:rPr>
          <w:rFonts w:ascii="Tahoma" w:hAnsi="Tahoma" w:cs="Tahoma"/>
          <w:b/>
          <w:u w:val="single"/>
        </w:rPr>
        <w:t xml:space="preserve"> –</w:t>
      </w:r>
      <w:r w:rsidR="002E3A3F" w:rsidRPr="00221BB1">
        <w:rPr>
          <w:rFonts w:ascii="Tahoma" w:hAnsi="Tahoma" w:cs="Tahoma"/>
          <w:b/>
          <w:u w:val="single"/>
        </w:rPr>
        <w:t xml:space="preserve"> </w:t>
      </w:r>
      <w:r w:rsidR="00786BF2">
        <w:rPr>
          <w:rFonts w:ascii="Tahoma" w:hAnsi="Tahoma" w:cs="Tahoma"/>
          <w:b/>
          <w:u w:val="single"/>
        </w:rPr>
        <w:t>ΛΟΥΓΚΑΝΟ - ΜΙΛΑΝΟ</w:t>
      </w:r>
    </w:p>
    <w:p w:rsidR="00786BF2" w:rsidRPr="00786BF2" w:rsidRDefault="00786BF2" w:rsidP="00786BF2">
      <w:pPr>
        <w:suppressAutoHyphens/>
        <w:rPr>
          <w:rFonts w:ascii="Tahoma" w:hAnsi="Tahoma" w:cs="Tahoma"/>
          <w:sz w:val="22"/>
          <w:szCs w:val="22"/>
        </w:rPr>
      </w:pPr>
      <w:r w:rsidRPr="00786BF2">
        <w:rPr>
          <w:rFonts w:ascii="Tahoma" w:hAnsi="Tahoma" w:cs="Tahoma"/>
          <w:sz w:val="22"/>
          <w:szCs w:val="22"/>
        </w:rPr>
        <w:t xml:space="preserve">Πρωινό στο ξενοδοχείο </w:t>
      </w:r>
      <w:r w:rsidRPr="00786BF2">
        <w:rPr>
          <w:rFonts w:ascii="Tahoma" w:hAnsi="Tahoma" w:cs="Tahoma"/>
          <w:sz w:val="22"/>
          <w:szCs w:val="22"/>
          <w:shd w:val="clear" w:color="auto" w:fill="FFFFFF"/>
        </w:rPr>
        <w:t xml:space="preserve">και αναχωρούμε για το περίφημο Κόμο </w:t>
      </w:r>
      <w:r w:rsidRPr="00786BF2">
        <w:rPr>
          <w:rFonts w:ascii="Tahoma" w:hAnsi="Tahoma" w:cs="Tahoma"/>
          <w:color w:val="292929"/>
          <w:spacing w:val="-6"/>
          <w:sz w:val="22"/>
          <w:szCs w:val="22"/>
          <w:shd w:val="clear" w:color="auto" w:fill="FFFFFF"/>
        </w:rPr>
        <w:t xml:space="preserve">, μια μαγευτική πόλη που βρίσκεται στις όχθες της λίμνης Κόμο, μιας από τις πιο γραφικές και δημοφιλείς λίμνες της Ιταλίας. Το Κόμο προσφέρει έναν τέλειο συνδυασμό φυσικής ομορφιάς, πολιτιστικής κληρονομιάς και σύγχρονων ανέσεων. </w:t>
      </w:r>
      <w:r w:rsidRPr="00786BF2">
        <w:rPr>
          <w:rFonts w:ascii="Tahoma" w:hAnsi="Tahoma" w:cs="Tahoma"/>
          <w:color w:val="343434"/>
          <w:sz w:val="22"/>
          <w:szCs w:val="22"/>
          <w:shd w:val="clear" w:color="auto" w:fill="FFFFFF"/>
        </w:rPr>
        <w:t xml:space="preserve">Χαθείτε στα στενά της παλιάς πόλης, απολαύστε την θέα από το LaDolceVIta και κάντε </w:t>
      </w:r>
      <w:r w:rsidRPr="00786BF2">
        <w:rPr>
          <w:rFonts w:ascii="Tahoma" w:hAnsi="Tahoma" w:cs="Tahoma"/>
          <w:color w:val="343434"/>
          <w:sz w:val="22"/>
          <w:szCs w:val="22"/>
          <w:shd w:val="clear" w:color="auto" w:fill="FFFFFF"/>
          <w:lang w:val="en-US"/>
        </w:rPr>
        <w:t>shopping</w:t>
      </w:r>
      <w:r w:rsidRPr="00786BF2">
        <w:rPr>
          <w:rFonts w:ascii="Tahoma" w:hAnsi="Tahoma" w:cs="Tahoma"/>
          <w:color w:val="343434"/>
          <w:sz w:val="22"/>
          <w:szCs w:val="22"/>
          <w:shd w:val="clear" w:color="auto" w:fill="FFFFFF"/>
        </w:rPr>
        <w:t xml:space="preserve">  στα καλύτερα μαγαζιά της Ιταλίας . Συνεχίζουμε </w:t>
      </w:r>
      <w:r w:rsidRPr="00786BF2">
        <w:rPr>
          <w:rFonts w:ascii="Tahoma" w:hAnsi="Tahoma" w:cs="Tahoma"/>
          <w:sz w:val="22"/>
          <w:szCs w:val="22"/>
          <w:shd w:val="clear" w:color="auto" w:fill="FFFFFF"/>
        </w:rPr>
        <w:t xml:space="preserve">για το μαγευτικό Λουγκάνο . </w:t>
      </w:r>
      <w:r w:rsidRPr="00786BF2">
        <w:rPr>
          <w:rFonts w:ascii="Tahoma" w:hAnsi="Tahoma" w:cs="Tahoma"/>
          <w:color w:val="333333"/>
          <w:sz w:val="22"/>
          <w:szCs w:val="22"/>
          <w:shd w:val="clear" w:color="auto" w:fill="FFFFFF"/>
        </w:rPr>
        <w:t>Το Λουγκάνο είναι η μεγαλύτερη πόλη της Ιταλόφωνης Ελβετίας, χτισμένη στις όχθες της ομώνυμης λίμνης και περιτριγυρισμένη από τις Άλπεις . Το μαγικό τοπίο, δημιουργεί ένα μοναδικό χειμερινό σκηνικό. Στην σύντομη περιήγηση μας , θα δούμε τον καθεδρικό</w:t>
      </w:r>
      <w:r>
        <w:rPr>
          <w:rFonts w:ascii="Tahoma" w:hAnsi="Tahoma" w:cs="Tahoma"/>
          <w:color w:val="333333"/>
          <w:sz w:val="22"/>
          <w:szCs w:val="22"/>
          <w:shd w:val="clear" w:color="auto" w:fill="FFFFFF"/>
        </w:rPr>
        <w:t xml:space="preserve"> </w:t>
      </w:r>
      <w:r w:rsidRPr="00786BF2">
        <w:rPr>
          <w:rFonts w:ascii="Tahoma" w:hAnsi="Tahoma" w:cs="Tahoma"/>
          <w:color w:val="333333"/>
          <w:sz w:val="22"/>
          <w:szCs w:val="22"/>
          <w:shd w:val="clear" w:color="auto" w:fill="FFFFFF"/>
        </w:rPr>
        <w:t xml:space="preserve">του </w:t>
      </w:r>
      <w:r w:rsidRPr="00786BF2">
        <w:rPr>
          <w:rFonts w:ascii="Tahoma" w:hAnsi="Tahoma" w:cs="Tahoma"/>
          <w:color w:val="333333"/>
          <w:sz w:val="22"/>
          <w:szCs w:val="22"/>
          <w:shd w:val="clear" w:color="auto" w:fill="FFFFFF"/>
          <w:lang w:val="en-US"/>
        </w:rPr>
        <w:t>SanLorenzo</w:t>
      </w:r>
      <w:r w:rsidRPr="00786BF2">
        <w:rPr>
          <w:rFonts w:ascii="Tahoma" w:hAnsi="Tahoma" w:cs="Tahoma"/>
          <w:color w:val="333333"/>
          <w:sz w:val="22"/>
          <w:szCs w:val="22"/>
          <w:shd w:val="clear" w:color="auto" w:fill="FFFFFF"/>
        </w:rPr>
        <w:t xml:space="preserve"> , το μουσείο των Τεχνών και την εκκλησία </w:t>
      </w:r>
      <w:r w:rsidRPr="00786BF2">
        <w:rPr>
          <w:rFonts w:ascii="Tahoma" w:hAnsi="Tahoma" w:cs="Tahoma"/>
          <w:color w:val="333333"/>
          <w:sz w:val="22"/>
          <w:szCs w:val="22"/>
          <w:shd w:val="clear" w:color="auto" w:fill="FFFFFF"/>
          <w:lang w:val="en-US"/>
        </w:rPr>
        <w:t>Santa</w:t>
      </w:r>
      <w:r w:rsidR="00164577">
        <w:rPr>
          <w:rFonts w:ascii="Tahoma" w:hAnsi="Tahoma" w:cs="Tahoma"/>
          <w:color w:val="333333"/>
          <w:sz w:val="22"/>
          <w:szCs w:val="22"/>
          <w:shd w:val="clear" w:color="auto" w:fill="FFFFFF"/>
        </w:rPr>
        <w:t xml:space="preserve"> </w:t>
      </w:r>
      <w:r w:rsidRPr="00786BF2">
        <w:rPr>
          <w:rFonts w:ascii="Tahoma" w:hAnsi="Tahoma" w:cs="Tahoma"/>
          <w:color w:val="333333"/>
          <w:sz w:val="22"/>
          <w:szCs w:val="22"/>
          <w:shd w:val="clear" w:color="auto" w:fill="FFFFFF"/>
          <w:lang w:val="en-US"/>
        </w:rPr>
        <w:t>Mariadegli</w:t>
      </w:r>
      <w:r w:rsidR="00164577">
        <w:rPr>
          <w:rFonts w:ascii="Tahoma" w:hAnsi="Tahoma" w:cs="Tahoma"/>
          <w:color w:val="333333"/>
          <w:sz w:val="22"/>
          <w:szCs w:val="22"/>
          <w:shd w:val="clear" w:color="auto" w:fill="FFFFFF"/>
        </w:rPr>
        <w:t xml:space="preserve"> </w:t>
      </w:r>
      <w:r w:rsidRPr="00786BF2">
        <w:rPr>
          <w:rFonts w:ascii="Tahoma" w:hAnsi="Tahoma" w:cs="Tahoma"/>
          <w:color w:val="333333"/>
          <w:sz w:val="22"/>
          <w:szCs w:val="22"/>
          <w:shd w:val="clear" w:color="auto" w:fill="FFFFFF"/>
          <w:lang w:val="en-US"/>
        </w:rPr>
        <w:t>Angioli</w:t>
      </w:r>
      <w:r w:rsidRPr="00786BF2">
        <w:rPr>
          <w:rFonts w:ascii="Tahoma" w:hAnsi="Tahoma" w:cs="Tahoma"/>
          <w:color w:val="333333"/>
          <w:sz w:val="22"/>
          <w:szCs w:val="22"/>
          <w:shd w:val="clear" w:color="auto" w:fill="FFFFFF"/>
        </w:rPr>
        <w:t xml:space="preserve"> . Προτείνουμε να γευθείτε μοναδικές λιχουδιές στις αγορές . Αργά το απόγευμα επιστροφή στο ξενοδοχείο . </w:t>
      </w:r>
      <w:r w:rsidRPr="00786BF2">
        <w:rPr>
          <w:rFonts w:ascii="Tahoma" w:hAnsi="Tahoma" w:cs="Tahoma"/>
          <w:sz w:val="22"/>
          <w:szCs w:val="22"/>
        </w:rPr>
        <w:t>Διανυκτέρευση.</w:t>
      </w:r>
    </w:p>
    <w:p w:rsidR="002E3A3F" w:rsidRPr="00221BB1" w:rsidRDefault="002E3A3F" w:rsidP="00A40210">
      <w:pPr>
        <w:jc w:val="both"/>
        <w:rPr>
          <w:rFonts w:ascii="Tahoma" w:hAnsi="Tahoma" w:cs="Tahoma"/>
        </w:rPr>
      </w:pPr>
    </w:p>
    <w:p w:rsidR="002E3A3F" w:rsidRPr="00221BB1" w:rsidRDefault="00A40210" w:rsidP="00A40210">
      <w:pPr>
        <w:rPr>
          <w:rFonts w:ascii="Tahoma" w:hAnsi="Tahoma" w:cs="Tahoma"/>
          <w:b/>
          <w:u w:val="single"/>
        </w:rPr>
      </w:pPr>
      <w:r w:rsidRPr="00221BB1">
        <w:rPr>
          <w:rFonts w:ascii="Tahoma" w:hAnsi="Tahoma" w:cs="Tahoma"/>
          <w:b/>
          <w:u w:val="single"/>
        </w:rPr>
        <w:t>3</w:t>
      </w:r>
      <w:r w:rsidRPr="00221BB1">
        <w:rPr>
          <w:rFonts w:ascii="Tahoma" w:hAnsi="Tahoma" w:cs="Tahoma"/>
          <w:b/>
          <w:u w:val="single"/>
          <w:vertAlign w:val="superscript"/>
        </w:rPr>
        <w:t>η</w:t>
      </w:r>
      <w:r w:rsidRPr="00221BB1">
        <w:rPr>
          <w:rFonts w:ascii="Tahoma" w:hAnsi="Tahoma" w:cs="Tahoma"/>
          <w:b/>
          <w:u w:val="single"/>
        </w:rPr>
        <w:t xml:space="preserve"> ημέρα:</w:t>
      </w:r>
      <w:bookmarkEnd w:id="0"/>
      <w:r w:rsidR="00CD56ED" w:rsidRPr="00221BB1">
        <w:rPr>
          <w:rFonts w:ascii="Tahoma" w:hAnsi="Tahoma" w:cs="Tahoma"/>
          <w:b/>
          <w:u w:val="single"/>
        </w:rPr>
        <w:t xml:space="preserve"> </w:t>
      </w:r>
      <w:r w:rsidR="003F0A27" w:rsidRPr="00221BB1">
        <w:rPr>
          <w:rFonts w:ascii="Tahoma" w:hAnsi="Tahoma" w:cs="Tahoma"/>
          <w:b/>
          <w:u w:val="single"/>
        </w:rPr>
        <w:t>ΜΙΛΑΝΟ</w:t>
      </w:r>
      <w:r w:rsidRPr="00221BB1">
        <w:rPr>
          <w:rFonts w:ascii="Tahoma" w:hAnsi="Tahoma" w:cs="Tahoma"/>
          <w:b/>
          <w:u w:val="single"/>
        </w:rPr>
        <w:t xml:space="preserve"> </w:t>
      </w:r>
      <w:r w:rsidR="00786BF2">
        <w:rPr>
          <w:rFonts w:ascii="Tahoma" w:hAnsi="Tahoma" w:cs="Tahoma"/>
          <w:b/>
          <w:u w:val="single"/>
        </w:rPr>
        <w:t xml:space="preserve">– </w:t>
      </w:r>
      <w:r w:rsidR="00786BF2" w:rsidRPr="00221BB1">
        <w:rPr>
          <w:rFonts w:ascii="Tahoma" w:hAnsi="Tahoma" w:cs="Tahoma"/>
          <w:b/>
          <w:u w:val="single"/>
        </w:rPr>
        <w:t>ΒΕΡΟΝΑ</w:t>
      </w:r>
      <w:r w:rsidR="00786BF2">
        <w:rPr>
          <w:rFonts w:ascii="Tahoma" w:hAnsi="Tahoma" w:cs="Tahoma"/>
          <w:b/>
          <w:u w:val="single"/>
        </w:rPr>
        <w:t xml:space="preserve"> - ΒΕΝΕΤΙΑ</w:t>
      </w:r>
    </w:p>
    <w:p w:rsidR="00786BF2" w:rsidRPr="00840E35" w:rsidRDefault="00786BF2" w:rsidP="00786BF2">
      <w:pPr>
        <w:jc w:val="both"/>
        <w:rPr>
          <w:rFonts w:ascii="Tahoma" w:hAnsi="Tahoma" w:cs="Tahoma"/>
          <w:sz w:val="24"/>
          <w:szCs w:val="24"/>
        </w:rPr>
      </w:pPr>
      <w:r w:rsidRPr="00840E35">
        <w:rPr>
          <w:rFonts w:ascii="Tahoma" w:hAnsi="Tahoma" w:cs="Tahoma"/>
          <w:sz w:val="24"/>
          <w:szCs w:val="24"/>
        </w:rPr>
        <w:t xml:space="preserve">Πρωινό στο ξενοδοχείο αναχώρηση για Βερόνα. Ξενάγηση στο Ιστορικό κέντρο της πόλης που είναι μνημείο παγκόσμιας κληρονομιάς </w:t>
      </w:r>
      <w:r w:rsidRPr="00840E35">
        <w:rPr>
          <w:rFonts w:ascii="Tahoma" w:hAnsi="Tahoma" w:cs="Tahoma"/>
          <w:b/>
          <w:sz w:val="24"/>
          <w:szCs w:val="24"/>
          <w:lang w:val="en-US"/>
        </w:rPr>
        <w:t>Unesco</w:t>
      </w:r>
      <w:r w:rsidRPr="00840E35">
        <w:rPr>
          <w:rFonts w:ascii="Tahoma" w:hAnsi="Tahoma" w:cs="Tahoma"/>
          <w:sz w:val="24"/>
          <w:szCs w:val="24"/>
        </w:rPr>
        <w:t xml:space="preserve">. Επίσκεψη στο σπίτι της Ιουλιέτας. </w:t>
      </w:r>
      <w:r w:rsidR="009D446C" w:rsidRPr="00840E35">
        <w:rPr>
          <w:rFonts w:ascii="Tahoma" w:hAnsi="Tahoma" w:cs="Tahoma"/>
          <w:sz w:val="24"/>
          <w:szCs w:val="24"/>
        </w:rPr>
        <w:t>Τέλος, μετάβαση για τ</w:t>
      </w:r>
      <w:r w:rsidR="009D446C" w:rsidRPr="00840E35">
        <w:rPr>
          <w:rFonts w:ascii="Tahoma" w:eastAsia="Book Antiqua" w:hAnsi="Tahoma" w:cs="Tahoma"/>
          <w:sz w:val="24"/>
          <w:szCs w:val="24"/>
        </w:rPr>
        <w:t xml:space="preserve">ην πόλη των Δόγηδων , την περίφημη Βενετία </w:t>
      </w:r>
      <w:r w:rsidR="009D446C" w:rsidRPr="00840E35">
        <w:rPr>
          <w:rFonts w:ascii="Tahoma" w:hAnsi="Tahoma" w:cs="Tahoma"/>
          <w:sz w:val="24"/>
          <w:szCs w:val="24"/>
        </w:rPr>
        <w:t>στο Μέστρε όπου βρίσκεται το ξενοδοχείο μας. Τακτοποίηση,</w:t>
      </w:r>
      <w:r w:rsidRPr="00840E35">
        <w:rPr>
          <w:rFonts w:ascii="Tahoma" w:hAnsi="Tahoma" w:cs="Tahoma"/>
          <w:sz w:val="24"/>
          <w:szCs w:val="24"/>
        </w:rPr>
        <w:t xml:space="preserve"> και ελεύθερος χρόνος. Διανυκτέρευση.</w:t>
      </w:r>
    </w:p>
    <w:p w:rsidR="00A40210" w:rsidRPr="00221BB1" w:rsidRDefault="00A40210" w:rsidP="00A40210">
      <w:pPr>
        <w:jc w:val="both"/>
        <w:rPr>
          <w:rFonts w:ascii="Tahoma" w:hAnsi="Tahoma" w:cs="Tahoma"/>
          <w:b/>
          <w:u w:val="single"/>
        </w:rPr>
      </w:pPr>
    </w:p>
    <w:p w:rsidR="003F0A27" w:rsidRDefault="00A40210" w:rsidP="005325E6">
      <w:pPr>
        <w:rPr>
          <w:rFonts w:ascii="Tahoma" w:hAnsi="Tahoma" w:cs="Tahoma"/>
          <w:b/>
          <w:u w:val="single"/>
        </w:rPr>
      </w:pPr>
      <w:r w:rsidRPr="00221BB1">
        <w:rPr>
          <w:rFonts w:ascii="Tahoma" w:hAnsi="Tahoma" w:cs="Tahoma"/>
          <w:b/>
          <w:u w:val="single"/>
        </w:rPr>
        <w:t>4</w:t>
      </w:r>
      <w:r w:rsidRPr="00221BB1">
        <w:rPr>
          <w:rFonts w:ascii="Tahoma" w:hAnsi="Tahoma" w:cs="Tahoma"/>
          <w:b/>
          <w:u w:val="single"/>
          <w:vertAlign w:val="superscript"/>
        </w:rPr>
        <w:t>η</w:t>
      </w:r>
      <w:r w:rsidRPr="00221BB1">
        <w:rPr>
          <w:rFonts w:ascii="Tahoma" w:hAnsi="Tahoma" w:cs="Tahoma"/>
          <w:b/>
          <w:u w:val="single"/>
        </w:rPr>
        <w:t xml:space="preserve"> ημέρα: </w:t>
      </w:r>
      <w:r w:rsidR="009D446C">
        <w:rPr>
          <w:rFonts w:ascii="Tahoma" w:hAnsi="Tahoma" w:cs="Tahoma"/>
          <w:b/>
          <w:u w:val="single"/>
        </w:rPr>
        <w:t>ΒΕΝΕΤΙΑ</w:t>
      </w:r>
    </w:p>
    <w:p w:rsidR="009D446C" w:rsidRPr="00840E35" w:rsidRDefault="009D446C" w:rsidP="009D446C">
      <w:pPr>
        <w:pStyle w:val="ac"/>
        <w:rPr>
          <w:rFonts w:ascii="Tahoma" w:eastAsia="Arial Unicode MS" w:hAnsi="Tahoma" w:cs="Tahoma"/>
          <w:sz w:val="24"/>
          <w:szCs w:val="24"/>
          <w:shd w:val="clear" w:color="auto" w:fill="FFFFFF"/>
        </w:rPr>
      </w:pPr>
      <w:r w:rsidRPr="00840E35">
        <w:rPr>
          <w:rFonts w:ascii="Tahoma" w:hAnsi="Tahoma" w:cs="Tahoma"/>
          <w:sz w:val="24"/>
          <w:szCs w:val="24"/>
        </w:rPr>
        <w:t>Πρωινό στο ξενοδοχείο και αναχώρηση για την πρώτη μας</w:t>
      </w:r>
      <w:r w:rsidRPr="00840E35">
        <w:rPr>
          <w:rFonts w:ascii="Tahoma" w:eastAsia="Book Antiqua" w:hAnsi="Tahoma" w:cs="Tahoma"/>
          <w:sz w:val="24"/>
          <w:szCs w:val="24"/>
        </w:rPr>
        <w:t xml:space="preserve"> γνωριμία με την πόλη όπου θα ξεκινήσει από την πλατεία του Αγίου Μάρκου, όπου δεσπόζει η βασιλική του Αγίου Μάρκου και το περίφημο κωδωνοστάσιο. Θα περπατήσουμε κάτω από τις αψίδες που απλώνονται περιμετρικά της πλατείας και θα δούμε το Καφέ Φλοριάν, το παλαιότερο καφέ του κόσμου με τη γοητευτική ιστορική αύρα, όπου σύχναζε ο Καζανόβα, ο Έρνεστ Χέμινγουεϊ, ο Τσάρλι </w:t>
      </w:r>
      <w:r w:rsidRPr="00840E35">
        <w:rPr>
          <w:rFonts w:ascii="Tahoma" w:eastAsia="Book Antiqua" w:hAnsi="Tahoma" w:cs="Tahoma"/>
          <w:sz w:val="24"/>
          <w:szCs w:val="24"/>
        </w:rPr>
        <w:lastRenderedPageBreak/>
        <w:t xml:space="preserve">Τσάπλιν, ο Κλοντ Μονέ και πολλοί άλλοι. Θα διασχίσουμε τα στενά δρομάκια που ξεκινούν από την πλατεία και θα φτάσουμε στο Ριάλτο,  όπου κάποτε χτυπούσε η καρδιά του εμπορίου της Γαληνοτάτης. Θα ανεβούμε στην τοξωτή μαρμάρινη γέφυρα, θα βγάλουμε ινσταγκραμικές φωτογραφίες με φόντο το Κανάλ Γκράντε και θα επισκεφτούμε την υπαίθρια αγορά του Ριάλτο που ενέπνευσε τον Σαίξπηρ να γράψει τον “Έμπορο της Βενετίας”. Ελεύθερος χρόνος για ψώνια στη Βενετία και για γνωρίσουμε τη μαγική αυτή πόλη που μοιάζει να επιπλέει στα γαλήνια νερά της λιμνοθάλασσας. Θα έχουμε την ευκαιρία να δοκιμάσουμε τις υπέροχες θαλασσινές γεύσεις της Βενετίας δίπλα σε κάποιο κανάλι και να πιούμε καφέ ή να γευθούμε ένα εκλεκτό τζελάτο . Όλα τα μαγαζιά γύρω από τα κανάλια της Βενετίας ,έχουν παραμείνει ίδια και απαράλλαχτα εδώ και αιώνες. μεταφέροντας στο σήμερα την αίγλη μιας αυτοκρατορίας  που κάποτε κατείχε ολόκληρη τη Μεσόγειο. Αργά το απόγευμα επιστροφή στο ξενοδοχείο μας. </w:t>
      </w:r>
      <w:r w:rsidRPr="00840E35">
        <w:rPr>
          <w:rFonts w:ascii="Tahoma" w:eastAsia="Arial Unicode MS" w:hAnsi="Tahoma" w:cs="Tahoma"/>
          <w:sz w:val="24"/>
          <w:szCs w:val="24"/>
          <w:shd w:val="clear" w:color="auto" w:fill="FFFFFF"/>
        </w:rPr>
        <w:t>Διανυκτέρευση.</w:t>
      </w:r>
    </w:p>
    <w:p w:rsidR="009D446C" w:rsidRPr="00840E35" w:rsidRDefault="009D446C" w:rsidP="005325E6">
      <w:pPr>
        <w:rPr>
          <w:rFonts w:ascii="Tahoma" w:hAnsi="Tahoma" w:cs="Tahoma"/>
          <w:b/>
          <w:sz w:val="24"/>
          <w:szCs w:val="24"/>
          <w:u w:val="single"/>
        </w:rPr>
      </w:pPr>
    </w:p>
    <w:p w:rsidR="003F0A27" w:rsidRPr="00840E35" w:rsidRDefault="003F0A27" w:rsidP="00A40210">
      <w:pPr>
        <w:shd w:val="clear" w:color="auto" w:fill="FFFFFF"/>
        <w:rPr>
          <w:rFonts w:ascii="Tahoma" w:hAnsi="Tahoma" w:cs="Tahoma"/>
          <w:bCs/>
          <w:sz w:val="24"/>
          <w:szCs w:val="24"/>
        </w:rPr>
      </w:pPr>
    </w:p>
    <w:p w:rsidR="003F0A27" w:rsidRPr="00840E35" w:rsidRDefault="002E3A3F" w:rsidP="002E3A3F">
      <w:pPr>
        <w:rPr>
          <w:rFonts w:ascii="Tahoma" w:hAnsi="Tahoma" w:cs="Tahoma"/>
          <w:b/>
          <w:sz w:val="24"/>
          <w:szCs w:val="24"/>
          <w:u w:val="single"/>
        </w:rPr>
      </w:pPr>
      <w:r w:rsidRPr="00840E35">
        <w:rPr>
          <w:rFonts w:ascii="Tahoma" w:hAnsi="Tahoma" w:cs="Tahoma"/>
          <w:b/>
          <w:sz w:val="24"/>
          <w:szCs w:val="24"/>
          <w:u w:val="single"/>
        </w:rPr>
        <w:t>5</w:t>
      </w:r>
      <w:r w:rsidRPr="00840E35">
        <w:rPr>
          <w:rFonts w:ascii="Tahoma" w:hAnsi="Tahoma" w:cs="Tahoma"/>
          <w:b/>
          <w:sz w:val="24"/>
          <w:szCs w:val="24"/>
          <w:u w:val="single"/>
          <w:vertAlign w:val="superscript"/>
        </w:rPr>
        <w:t>η</w:t>
      </w:r>
      <w:r w:rsidRPr="00840E35">
        <w:rPr>
          <w:rFonts w:ascii="Tahoma" w:hAnsi="Tahoma" w:cs="Tahoma"/>
          <w:b/>
          <w:sz w:val="24"/>
          <w:szCs w:val="24"/>
          <w:u w:val="single"/>
        </w:rPr>
        <w:t xml:space="preserve"> ημέρα: </w:t>
      </w:r>
      <w:r w:rsidR="006426D8" w:rsidRPr="00840E35">
        <w:rPr>
          <w:rFonts w:ascii="Tahoma" w:hAnsi="Tahoma" w:cs="Tahoma"/>
          <w:b/>
          <w:sz w:val="24"/>
          <w:szCs w:val="24"/>
          <w:u w:val="single"/>
        </w:rPr>
        <w:t xml:space="preserve">ΒΕΝΕΤΙΑ – ΑΘΗΝΑ – ΗΡΑΚΛΕΙΟ </w:t>
      </w:r>
    </w:p>
    <w:p w:rsidR="005325E6" w:rsidRPr="00840E35" w:rsidRDefault="003F0A27" w:rsidP="002E3A3F">
      <w:pPr>
        <w:rPr>
          <w:rFonts w:ascii="Tahoma" w:hAnsi="Tahoma" w:cs="Tahoma"/>
          <w:sz w:val="24"/>
          <w:szCs w:val="24"/>
        </w:rPr>
      </w:pPr>
      <w:r w:rsidRPr="00840E35">
        <w:rPr>
          <w:rFonts w:ascii="Tahoma" w:hAnsi="Tahoma" w:cs="Tahoma"/>
          <w:sz w:val="24"/>
          <w:szCs w:val="24"/>
        </w:rPr>
        <w:t>Πρωινό στο ξενοδοχείο.</w:t>
      </w:r>
      <w:r w:rsidR="00110D92">
        <w:rPr>
          <w:rFonts w:ascii="Tahoma" w:hAnsi="Tahoma" w:cs="Tahoma"/>
          <w:sz w:val="24"/>
          <w:szCs w:val="24"/>
        </w:rPr>
        <w:t xml:space="preserve"> Ελεύθερος χρόνος για βόλτα</w:t>
      </w:r>
      <w:r w:rsidR="005325E6" w:rsidRPr="00840E35">
        <w:rPr>
          <w:rFonts w:ascii="Tahoma" w:hAnsi="Tahoma" w:cs="Tahoma"/>
          <w:sz w:val="24"/>
          <w:szCs w:val="24"/>
        </w:rPr>
        <w:t>. Αναχώρηση</w:t>
      </w:r>
      <w:r w:rsidR="006426D8" w:rsidRPr="00840E35">
        <w:rPr>
          <w:rFonts w:ascii="Tahoma" w:hAnsi="Tahoma" w:cs="Tahoma"/>
          <w:sz w:val="24"/>
          <w:szCs w:val="24"/>
        </w:rPr>
        <w:t xml:space="preserve"> το μεσημέρι για αεροδρόμιο. </w:t>
      </w:r>
      <w:r w:rsidR="005325E6" w:rsidRPr="00840E35">
        <w:rPr>
          <w:rFonts w:ascii="Tahoma" w:hAnsi="Tahoma" w:cs="Tahoma"/>
          <w:sz w:val="24"/>
          <w:szCs w:val="24"/>
        </w:rPr>
        <w:t>Επιστροφή στο Ηράκλειο</w:t>
      </w:r>
      <w:r w:rsidR="00425464">
        <w:rPr>
          <w:rFonts w:ascii="Tahoma" w:hAnsi="Tahoma" w:cs="Tahoma"/>
          <w:sz w:val="24"/>
          <w:szCs w:val="24"/>
        </w:rPr>
        <w:t xml:space="preserve"> μέσω Αθηνών</w:t>
      </w:r>
      <w:r w:rsidR="005325E6" w:rsidRPr="00840E35">
        <w:rPr>
          <w:rFonts w:ascii="Tahoma" w:hAnsi="Tahoma" w:cs="Tahoma"/>
          <w:sz w:val="24"/>
          <w:szCs w:val="24"/>
        </w:rPr>
        <w:t>.</w:t>
      </w:r>
    </w:p>
    <w:p w:rsidR="005325E6" w:rsidRPr="00221BB1" w:rsidRDefault="005325E6" w:rsidP="003F0A27">
      <w:pPr>
        <w:rPr>
          <w:rFonts w:ascii="Tahoma" w:hAnsi="Tahoma" w:cs="Tahoma"/>
          <w:b/>
          <w:noProof/>
        </w:rPr>
      </w:pPr>
    </w:p>
    <w:p w:rsidR="00CD56ED" w:rsidRPr="006426D8" w:rsidRDefault="007F25D3" w:rsidP="006426D8">
      <w:pPr>
        <w:ind w:left="426" w:hanging="426"/>
        <w:rPr>
          <w:rFonts w:ascii="Tahoma" w:hAnsi="Tahoma" w:cs="Tahoma"/>
          <w:b/>
        </w:rPr>
      </w:pPr>
      <w:r w:rsidRPr="00221BB1">
        <w:rPr>
          <w:rFonts w:ascii="Tahoma" w:hAnsi="Tahoma" w:cs="Tahoma"/>
          <w:b/>
        </w:rPr>
        <w:t>=============================================================</w:t>
      </w:r>
    </w:p>
    <w:p w:rsidR="00445238" w:rsidRPr="006426D8" w:rsidRDefault="00445238" w:rsidP="00445238">
      <w:pPr>
        <w:pStyle w:val="Web"/>
        <w:shd w:val="clear" w:color="auto" w:fill="FFFFFF"/>
        <w:spacing w:before="120" w:beforeAutospacing="0" w:after="120" w:afterAutospacing="0"/>
        <w:jc w:val="both"/>
        <w:rPr>
          <w:rFonts w:ascii="Tahoma" w:hAnsi="Tahoma" w:cs="Tahoma"/>
          <w:b/>
        </w:rPr>
      </w:pPr>
    </w:p>
    <w:p w:rsidR="00CD56ED" w:rsidRPr="006426D8" w:rsidRDefault="00445238" w:rsidP="00445238">
      <w:pPr>
        <w:pStyle w:val="Web"/>
        <w:shd w:val="clear" w:color="auto" w:fill="FFFFFF"/>
        <w:spacing w:before="120" w:beforeAutospacing="0" w:after="120" w:afterAutospacing="0"/>
        <w:jc w:val="both"/>
        <w:rPr>
          <w:rFonts w:ascii="Tahoma" w:hAnsi="Tahoma" w:cs="Tahoma"/>
          <w:b/>
        </w:rPr>
      </w:pPr>
      <w:r w:rsidRPr="006426D8">
        <w:rPr>
          <w:rFonts w:ascii="Tahoma" w:hAnsi="Tahoma" w:cs="Tahoma"/>
          <w:b/>
        </w:rPr>
        <w:t xml:space="preserve">ΟΙ ΠΤΗΣΕΙΣ ΣΑΣ ΜΕ </w:t>
      </w:r>
      <w:r w:rsidR="00CD56ED" w:rsidRPr="006426D8">
        <w:rPr>
          <w:rFonts w:ascii="Tahoma" w:hAnsi="Tahoma" w:cs="Tahoma"/>
          <w:b/>
        </w:rPr>
        <w:t>ΑΕ</w:t>
      </w:r>
      <w:r w:rsidR="00CD56ED" w:rsidRPr="006426D8">
        <w:rPr>
          <w:rFonts w:ascii="Tahoma" w:hAnsi="Tahoma" w:cs="Tahoma"/>
          <w:b/>
          <w:lang w:val="en-US"/>
        </w:rPr>
        <w:t>GEAN</w:t>
      </w:r>
      <w:r w:rsidR="00CD56ED" w:rsidRPr="006426D8">
        <w:rPr>
          <w:rFonts w:ascii="Tahoma" w:hAnsi="Tahoma" w:cs="Tahoma"/>
          <w:b/>
        </w:rPr>
        <w:t xml:space="preserve"> </w:t>
      </w:r>
      <w:r w:rsidR="00CD56ED" w:rsidRPr="006426D8">
        <w:rPr>
          <w:rFonts w:ascii="Tahoma" w:hAnsi="Tahoma" w:cs="Tahoma"/>
          <w:b/>
          <w:lang w:val="en-US"/>
        </w:rPr>
        <w:t>AIRLINES</w:t>
      </w:r>
      <w:r w:rsidR="00CD56ED" w:rsidRPr="006426D8">
        <w:rPr>
          <w:rFonts w:ascii="Tahoma" w:hAnsi="Tahoma" w:cs="Tahoma"/>
          <w:b/>
        </w:rPr>
        <w:t>:</w:t>
      </w:r>
    </w:p>
    <w:p w:rsidR="007F25D3" w:rsidRDefault="00812119" w:rsidP="003F0A27">
      <w:pPr>
        <w:rPr>
          <w:rFonts w:ascii="Tahoma" w:hAnsi="Tahoma" w:cs="Tahoma"/>
          <w:b/>
          <w:lang w:val="en-US"/>
        </w:rPr>
      </w:pPr>
      <w:r>
        <w:rPr>
          <w:noProof/>
        </w:rPr>
        <w:drawing>
          <wp:inline distT="0" distB="0" distL="0" distR="0">
            <wp:extent cx="6390640" cy="3507906"/>
            <wp:effectExtent l="19050" t="0" r="0" b="0"/>
            <wp:docPr id="1" name="Εικόνα 3" descr="C:\Users\tickets\OneDrive - iwebforyou ltd\Pictures\Screenshots\Στιγμιότυπο οθόνης 2026-07-31 130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ckets\OneDrive - iwebforyou ltd\Pictures\Screenshots\Στιγμιότυπο οθόνης 2026-07-31 130319.png"/>
                    <pic:cNvPicPr>
                      <a:picLocks noChangeAspect="1" noChangeArrowheads="1"/>
                    </pic:cNvPicPr>
                  </pic:nvPicPr>
                  <pic:blipFill>
                    <a:blip r:embed="rId7"/>
                    <a:srcRect/>
                    <a:stretch>
                      <a:fillRect/>
                    </a:stretch>
                  </pic:blipFill>
                  <pic:spPr bwMode="auto">
                    <a:xfrm>
                      <a:off x="0" y="0"/>
                      <a:ext cx="6390640" cy="3507906"/>
                    </a:xfrm>
                    <a:prstGeom prst="rect">
                      <a:avLst/>
                    </a:prstGeom>
                    <a:noFill/>
                    <a:ln w="9525">
                      <a:noFill/>
                      <a:miter lim="800000"/>
                      <a:headEnd/>
                      <a:tailEnd/>
                    </a:ln>
                  </pic:spPr>
                </pic:pic>
              </a:graphicData>
            </a:graphic>
          </wp:inline>
        </w:drawing>
      </w:r>
    </w:p>
    <w:p w:rsidR="00812119" w:rsidRDefault="00812119" w:rsidP="00812119">
      <w:pPr>
        <w:pStyle w:val="Web"/>
      </w:pPr>
    </w:p>
    <w:p w:rsidR="006426D8" w:rsidRDefault="006426D8" w:rsidP="003F0A27">
      <w:pPr>
        <w:rPr>
          <w:rFonts w:ascii="Tahoma" w:hAnsi="Tahoma" w:cs="Tahoma"/>
          <w:b/>
          <w:lang w:val="en-US"/>
        </w:rPr>
      </w:pPr>
    </w:p>
    <w:p w:rsidR="006426D8" w:rsidRDefault="006426D8" w:rsidP="003F0A27">
      <w:pPr>
        <w:rPr>
          <w:rFonts w:ascii="Tahoma" w:hAnsi="Tahoma" w:cs="Tahoma"/>
          <w:b/>
          <w:lang w:val="en-US"/>
        </w:rPr>
      </w:pPr>
    </w:p>
    <w:p w:rsidR="006426D8" w:rsidRDefault="006426D8" w:rsidP="003F0A27">
      <w:pPr>
        <w:rPr>
          <w:rFonts w:ascii="Tahoma" w:hAnsi="Tahoma" w:cs="Tahoma"/>
          <w:b/>
          <w:lang w:val="en-US"/>
        </w:rPr>
      </w:pPr>
    </w:p>
    <w:p w:rsidR="006426D8" w:rsidRDefault="006426D8" w:rsidP="003F0A27">
      <w:pPr>
        <w:rPr>
          <w:rFonts w:ascii="Tahoma" w:hAnsi="Tahoma" w:cs="Tahoma"/>
          <w:b/>
        </w:rPr>
      </w:pPr>
    </w:p>
    <w:p w:rsidR="00425464" w:rsidRDefault="00425464" w:rsidP="003F0A27">
      <w:pPr>
        <w:rPr>
          <w:rFonts w:ascii="Tahoma" w:hAnsi="Tahoma" w:cs="Tahoma"/>
          <w:b/>
        </w:rPr>
      </w:pPr>
    </w:p>
    <w:p w:rsidR="00425464" w:rsidRDefault="00425464" w:rsidP="003F0A27">
      <w:pPr>
        <w:rPr>
          <w:rFonts w:ascii="Tahoma" w:hAnsi="Tahoma" w:cs="Tahoma"/>
          <w:b/>
        </w:rPr>
      </w:pPr>
    </w:p>
    <w:p w:rsidR="00425464" w:rsidRPr="00812119" w:rsidRDefault="00425464" w:rsidP="003A686B">
      <w:pPr>
        <w:jc w:val="center"/>
        <w:rPr>
          <w:rFonts w:ascii="Tahoma" w:hAnsi="Tahoma" w:cs="Tahoma"/>
          <w:b/>
          <w:sz w:val="32"/>
        </w:rPr>
      </w:pPr>
      <w:r w:rsidRPr="00812119">
        <w:rPr>
          <w:rFonts w:ascii="Tahoma" w:hAnsi="Tahoma" w:cs="Tahoma"/>
          <w:b/>
          <w:sz w:val="32"/>
        </w:rPr>
        <w:t xml:space="preserve">ΤΙΜΗ ΚΑΤ’ΑΤΟΜΟ: </w:t>
      </w:r>
      <w:r w:rsidR="003A686B" w:rsidRPr="00812119">
        <w:rPr>
          <w:rFonts w:ascii="Tahoma" w:hAnsi="Tahoma" w:cs="Tahoma"/>
          <w:b/>
          <w:sz w:val="32"/>
          <w:lang w:val="en-US"/>
        </w:rPr>
        <w:t>895</w:t>
      </w:r>
      <w:r w:rsidR="00110D92" w:rsidRPr="00812119">
        <w:rPr>
          <w:rFonts w:ascii="Tahoma" w:hAnsi="Tahoma" w:cs="Tahoma"/>
          <w:b/>
          <w:sz w:val="32"/>
        </w:rPr>
        <w:t>€</w:t>
      </w:r>
    </w:p>
    <w:p w:rsidR="006426D8" w:rsidRPr="00425464" w:rsidRDefault="006426D8" w:rsidP="003F0A27">
      <w:pPr>
        <w:rPr>
          <w:rFonts w:ascii="Tahoma" w:hAnsi="Tahoma" w:cs="Tahoma"/>
          <w:b/>
        </w:rPr>
      </w:pPr>
    </w:p>
    <w:p w:rsidR="007F25D3" w:rsidRPr="00221BB1" w:rsidRDefault="007F25D3" w:rsidP="00812119">
      <w:pPr>
        <w:pBdr>
          <w:bottom w:val="single" w:sz="4" w:space="0" w:color="auto"/>
        </w:pBdr>
        <w:rPr>
          <w:rFonts w:ascii="Tahoma" w:hAnsi="Tahoma" w:cs="Tahoma"/>
          <w:b/>
        </w:rPr>
      </w:pPr>
    </w:p>
    <w:p w:rsidR="00851783" w:rsidRPr="003A686B" w:rsidRDefault="00851783" w:rsidP="00812119">
      <w:pPr>
        <w:pBdr>
          <w:bottom w:val="single" w:sz="4" w:space="0" w:color="auto"/>
        </w:pBdr>
        <w:rPr>
          <w:rFonts w:ascii="Tahoma" w:hAnsi="Tahoma" w:cs="Tahoma"/>
          <w:b/>
          <w:sz w:val="22"/>
        </w:rPr>
      </w:pPr>
      <w:r w:rsidRPr="003A686B">
        <w:rPr>
          <w:rFonts w:ascii="Tahoma" w:hAnsi="Tahoma" w:cs="Tahoma"/>
          <w:b/>
          <w:sz w:val="22"/>
        </w:rPr>
        <w:t xml:space="preserve">Περιλαμβάνονται: </w:t>
      </w:r>
    </w:p>
    <w:p w:rsidR="00EB42DC" w:rsidRPr="003A686B" w:rsidRDefault="00EB42DC" w:rsidP="00812119">
      <w:pPr>
        <w:pBdr>
          <w:bottom w:val="single" w:sz="4" w:space="0" w:color="auto"/>
        </w:pBdr>
        <w:rPr>
          <w:rFonts w:ascii="Tahoma" w:hAnsi="Tahoma" w:cs="Tahoma"/>
          <w:b/>
          <w:sz w:val="22"/>
        </w:rPr>
      </w:pPr>
    </w:p>
    <w:p w:rsidR="00851783" w:rsidRPr="00D71DFA" w:rsidRDefault="00851783" w:rsidP="00D71DFA">
      <w:pPr>
        <w:pStyle w:val="ab"/>
        <w:numPr>
          <w:ilvl w:val="0"/>
          <w:numId w:val="9"/>
        </w:numPr>
        <w:rPr>
          <w:rFonts w:ascii="Tahoma" w:hAnsi="Tahoma" w:cs="Tahoma"/>
          <w:sz w:val="22"/>
        </w:rPr>
      </w:pPr>
      <w:r w:rsidRPr="00D71DFA">
        <w:rPr>
          <w:rFonts w:ascii="Tahoma" w:hAnsi="Tahoma" w:cs="Tahoma"/>
          <w:sz w:val="22"/>
        </w:rPr>
        <w:t xml:space="preserve">Αεροπορικά εισιτήρια </w:t>
      </w:r>
      <w:r w:rsidRPr="00D71DFA">
        <w:rPr>
          <w:rFonts w:ascii="Tahoma" w:hAnsi="Tahoma" w:cs="Tahoma"/>
          <w:b/>
          <w:bCs/>
          <w:sz w:val="22"/>
        </w:rPr>
        <w:t>Ηράκλειο</w:t>
      </w:r>
      <w:r w:rsidRPr="00D71DFA">
        <w:rPr>
          <w:rFonts w:ascii="Tahoma" w:hAnsi="Tahoma" w:cs="Tahoma"/>
          <w:sz w:val="22"/>
        </w:rPr>
        <w:t xml:space="preserve"> </w:t>
      </w:r>
      <w:r w:rsidR="006426D8" w:rsidRPr="00D71DFA">
        <w:rPr>
          <w:rFonts w:ascii="Tahoma" w:hAnsi="Tahoma" w:cs="Tahoma"/>
          <w:b/>
          <w:sz w:val="22"/>
        </w:rPr>
        <w:t>–Αθήνα -</w:t>
      </w:r>
      <w:r w:rsidRPr="00D71DFA">
        <w:rPr>
          <w:rFonts w:ascii="Tahoma" w:hAnsi="Tahoma" w:cs="Tahoma"/>
          <w:sz w:val="22"/>
        </w:rPr>
        <w:t xml:space="preserve"> </w:t>
      </w:r>
      <w:r w:rsidR="005325E6" w:rsidRPr="00D71DFA">
        <w:rPr>
          <w:rFonts w:ascii="Tahoma" w:hAnsi="Tahoma" w:cs="Tahoma"/>
          <w:b/>
          <w:sz w:val="22"/>
        </w:rPr>
        <w:t xml:space="preserve">Μιλάνο </w:t>
      </w:r>
      <w:r w:rsidRPr="00D71DFA">
        <w:rPr>
          <w:rFonts w:ascii="Tahoma" w:hAnsi="Tahoma" w:cs="Tahoma"/>
          <w:b/>
          <w:sz w:val="22"/>
        </w:rPr>
        <w:t xml:space="preserve">και </w:t>
      </w:r>
      <w:r w:rsidR="00840E35" w:rsidRPr="00D71DFA">
        <w:rPr>
          <w:rFonts w:ascii="Tahoma" w:hAnsi="Tahoma" w:cs="Tahoma"/>
          <w:b/>
          <w:sz w:val="22"/>
        </w:rPr>
        <w:t>Βενετία - Αθήνα</w:t>
      </w:r>
      <w:r w:rsidR="005325E6" w:rsidRPr="00D71DFA">
        <w:rPr>
          <w:rFonts w:ascii="Tahoma" w:hAnsi="Tahoma" w:cs="Tahoma"/>
          <w:b/>
          <w:sz w:val="22"/>
        </w:rPr>
        <w:t xml:space="preserve"> -</w:t>
      </w:r>
      <w:r w:rsidRPr="00D71DFA">
        <w:rPr>
          <w:rFonts w:ascii="Tahoma" w:hAnsi="Tahoma" w:cs="Tahoma"/>
          <w:b/>
          <w:sz w:val="22"/>
        </w:rPr>
        <w:t xml:space="preserve"> Ηράκλειο </w:t>
      </w:r>
      <w:r w:rsidRPr="00D71DFA">
        <w:rPr>
          <w:rFonts w:ascii="Tahoma" w:hAnsi="Tahoma" w:cs="Tahoma"/>
          <w:sz w:val="22"/>
        </w:rPr>
        <w:t xml:space="preserve"> σε </w:t>
      </w:r>
      <w:r w:rsidRPr="00D71DFA">
        <w:rPr>
          <w:rFonts w:ascii="Tahoma" w:hAnsi="Tahoma" w:cs="Tahoma"/>
          <w:b/>
          <w:bCs/>
          <w:sz w:val="22"/>
        </w:rPr>
        <w:t xml:space="preserve"> προγραμματισμένες </w:t>
      </w:r>
      <w:r w:rsidRPr="00D71DFA">
        <w:rPr>
          <w:rFonts w:ascii="Tahoma" w:hAnsi="Tahoma" w:cs="Tahoma"/>
          <w:b/>
          <w:sz w:val="22"/>
        </w:rPr>
        <w:t>πτήσεις</w:t>
      </w:r>
      <w:r w:rsidRPr="00D71DFA">
        <w:rPr>
          <w:rFonts w:ascii="Tahoma" w:hAnsi="Tahoma" w:cs="Tahoma"/>
          <w:sz w:val="22"/>
        </w:rPr>
        <w:t xml:space="preserve"> με την </w:t>
      </w:r>
      <w:r w:rsidRPr="00D71DFA">
        <w:rPr>
          <w:rFonts w:ascii="Tahoma" w:hAnsi="Tahoma" w:cs="Tahoma"/>
          <w:b/>
          <w:color w:val="002060"/>
          <w:sz w:val="22"/>
        </w:rPr>
        <w:t xml:space="preserve"> </w:t>
      </w:r>
      <w:r w:rsidR="00CD56ED" w:rsidRPr="00D71DFA">
        <w:rPr>
          <w:rFonts w:ascii="Tahoma" w:hAnsi="Tahoma" w:cs="Tahoma"/>
          <w:b/>
          <w:sz w:val="22"/>
          <w:lang w:val="en-US"/>
        </w:rPr>
        <w:t>AEGEAN</w:t>
      </w:r>
      <w:r w:rsidR="00CD56ED" w:rsidRPr="00D71DFA">
        <w:rPr>
          <w:rFonts w:ascii="Tahoma" w:hAnsi="Tahoma" w:cs="Tahoma"/>
          <w:b/>
          <w:sz w:val="22"/>
        </w:rPr>
        <w:t xml:space="preserve"> </w:t>
      </w:r>
      <w:r w:rsidR="00CD56ED" w:rsidRPr="00D71DFA">
        <w:rPr>
          <w:rFonts w:ascii="Tahoma" w:hAnsi="Tahoma" w:cs="Tahoma"/>
          <w:b/>
          <w:sz w:val="22"/>
          <w:lang w:val="en-US"/>
        </w:rPr>
        <w:t>AIRLINES</w:t>
      </w:r>
    </w:p>
    <w:p w:rsidR="00851783" w:rsidRPr="00D71DFA" w:rsidRDefault="00851783" w:rsidP="00D71DFA">
      <w:pPr>
        <w:pStyle w:val="ab"/>
        <w:numPr>
          <w:ilvl w:val="0"/>
          <w:numId w:val="9"/>
        </w:numPr>
        <w:rPr>
          <w:rFonts w:ascii="Tahoma" w:hAnsi="Tahoma" w:cs="Tahoma"/>
          <w:sz w:val="22"/>
        </w:rPr>
      </w:pPr>
      <w:r w:rsidRPr="00D71DFA">
        <w:rPr>
          <w:rFonts w:ascii="Tahoma" w:hAnsi="Tahoma" w:cs="Tahoma"/>
          <w:sz w:val="22"/>
        </w:rPr>
        <w:t>Φόροι αεροδρομίων και επίναυλος καυσίμων.</w:t>
      </w:r>
    </w:p>
    <w:p w:rsidR="00851783" w:rsidRPr="00D71DFA" w:rsidRDefault="005325E6" w:rsidP="00D71DFA">
      <w:pPr>
        <w:pStyle w:val="ab"/>
        <w:numPr>
          <w:ilvl w:val="0"/>
          <w:numId w:val="9"/>
        </w:numPr>
        <w:rPr>
          <w:rFonts w:ascii="Tahoma" w:hAnsi="Tahoma" w:cs="Tahoma"/>
          <w:sz w:val="22"/>
        </w:rPr>
      </w:pPr>
      <w:r w:rsidRPr="00D71DFA">
        <w:rPr>
          <w:rFonts w:ascii="Tahoma" w:hAnsi="Tahoma" w:cs="Tahoma"/>
          <w:sz w:val="22"/>
        </w:rPr>
        <w:t xml:space="preserve">Μία αποσκευή </w:t>
      </w:r>
      <w:r w:rsidR="00CD56ED" w:rsidRPr="00D71DFA">
        <w:rPr>
          <w:rFonts w:ascii="Tahoma" w:hAnsi="Tahoma" w:cs="Tahoma"/>
          <w:sz w:val="22"/>
        </w:rPr>
        <w:t>23</w:t>
      </w:r>
      <w:r w:rsidR="00851783" w:rsidRPr="00D71DFA">
        <w:rPr>
          <w:rFonts w:ascii="Tahoma" w:hAnsi="Tahoma" w:cs="Tahoma"/>
          <w:sz w:val="22"/>
        </w:rPr>
        <w:t>kg</w:t>
      </w:r>
      <w:r w:rsidR="00CD56ED" w:rsidRPr="00D71DFA">
        <w:rPr>
          <w:rFonts w:ascii="Tahoma" w:hAnsi="Tahoma" w:cs="Tahoma"/>
          <w:sz w:val="22"/>
        </w:rPr>
        <w:t xml:space="preserve"> και μία χειραποσκευή 8</w:t>
      </w:r>
      <w:r w:rsidR="00CD56ED" w:rsidRPr="00D71DFA">
        <w:rPr>
          <w:rFonts w:ascii="Tahoma" w:hAnsi="Tahoma" w:cs="Tahoma"/>
          <w:sz w:val="22"/>
          <w:lang w:val="en-US"/>
        </w:rPr>
        <w:t>kg</w:t>
      </w:r>
      <w:r w:rsidR="00851783" w:rsidRPr="00D71DFA">
        <w:rPr>
          <w:rFonts w:ascii="Tahoma" w:hAnsi="Tahoma" w:cs="Tahoma"/>
          <w:sz w:val="22"/>
        </w:rPr>
        <w:t xml:space="preserve"> ανά επιβάτη.</w:t>
      </w:r>
    </w:p>
    <w:p w:rsidR="005325E6" w:rsidRPr="00D71DFA" w:rsidRDefault="00840E35" w:rsidP="00D71DFA">
      <w:pPr>
        <w:pStyle w:val="ab"/>
        <w:numPr>
          <w:ilvl w:val="0"/>
          <w:numId w:val="9"/>
        </w:numPr>
        <w:rPr>
          <w:rFonts w:ascii="Tahoma" w:hAnsi="Tahoma" w:cs="Tahoma"/>
          <w:sz w:val="22"/>
        </w:rPr>
      </w:pPr>
      <w:r w:rsidRPr="00D71DFA">
        <w:rPr>
          <w:rFonts w:ascii="Tahoma" w:hAnsi="Tahoma" w:cs="Tahoma"/>
          <w:b/>
          <w:bCs/>
          <w:sz w:val="22"/>
        </w:rPr>
        <w:t>Δύο</w:t>
      </w:r>
      <w:r w:rsidR="005325E6" w:rsidRPr="00D71DFA">
        <w:rPr>
          <w:rFonts w:ascii="Tahoma" w:hAnsi="Tahoma" w:cs="Tahoma"/>
          <w:b/>
          <w:bCs/>
          <w:sz w:val="22"/>
        </w:rPr>
        <w:t xml:space="preserve">  (0</w:t>
      </w:r>
      <w:r w:rsidRPr="00D71DFA">
        <w:rPr>
          <w:rFonts w:ascii="Tahoma" w:hAnsi="Tahoma" w:cs="Tahoma"/>
          <w:b/>
          <w:bCs/>
          <w:sz w:val="22"/>
        </w:rPr>
        <w:t>2</w:t>
      </w:r>
      <w:r w:rsidR="00851783" w:rsidRPr="00D71DFA">
        <w:rPr>
          <w:rFonts w:ascii="Tahoma" w:hAnsi="Tahoma" w:cs="Tahoma"/>
          <w:b/>
          <w:bCs/>
          <w:sz w:val="22"/>
        </w:rPr>
        <w:t xml:space="preserve">) διανυκτερεύσεις σε ξενοδοχείο </w:t>
      </w:r>
      <w:r w:rsidR="00110D92" w:rsidRPr="00D71DFA">
        <w:rPr>
          <w:rFonts w:ascii="Tahoma" w:hAnsi="Tahoma" w:cs="Tahoma"/>
          <w:b/>
          <w:bCs/>
          <w:sz w:val="22"/>
        </w:rPr>
        <w:t>4</w:t>
      </w:r>
      <w:r w:rsidR="00851783" w:rsidRPr="00D71DFA">
        <w:rPr>
          <w:rFonts w:ascii="Tahoma" w:hAnsi="Tahoma" w:cs="Tahoma"/>
          <w:b/>
          <w:bCs/>
          <w:sz w:val="22"/>
        </w:rPr>
        <w:t xml:space="preserve">* </w:t>
      </w:r>
      <w:r w:rsidRPr="00D71DFA">
        <w:rPr>
          <w:rFonts w:ascii="Tahoma" w:hAnsi="Tahoma" w:cs="Tahoma"/>
          <w:b/>
          <w:bCs/>
          <w:sz w:val="22"/>
        </w:rPr>
        <w:t>στο Μιλάνο</w:t>
      </w:r>
      <w:r w:rsidR="005325E6" w:rsidRPr="00D71DFA">
        <w:rPr>
          <w:rFonts w:ascii="Tahoma" w:hAnsi="Tahoma" w:cs="Tahoma"/>
          <w:b/>
          <w:bCs/>
          <w:sz w:val="22"/>
        </w:rPr>
        <w:t xml:space="preserve">. </w:t>
      </w:r>
    </w:p>
    <w:p w:rsidR="00840E35" w:rsidRPr="00D71DFA" w:rsidRDefault="00840E35" w:rsidP="00D71DFA">
      <w:pPr>
        <w:pStyle w:val="ab"/>
        <w:numPr>
          <w:ilvl w:val="0"/>
          <w:numId w:val="9"/>
        </w:numPr>
        <w:rPr>
          <w:rFonts w:ascii="Tahoma" w:hAnsi="Tahoma" w:cs="Tahoma"/>
          <w:sz w:val="22"/>
        </w:rPr>
      </w:pPr>
      <w:r w:rsidRPr="00D71DFA">
        <w:rPr>
          <w:rFonts w:ascii="Tahoma" w:hAnsi="Tahoma" w:cs="Tahoma"/>
          <w:b/>
          <w:bCs/>
          <w:sz w:val="22"/>
        </w:rPr>
        <w:t xml:space="preserve">Δύο  (02) διανυκτερεύσεις σε ξενοδοχείο </w:t>
      </w:r>
      <w:r w:rsidR="00110D92" w:rsidRPr="00D71DFA">
        <w:rPr>
          <w:rFonts w:ascii="Tahoma" w:hAnsi="Tahoma" w:cs="Tahoma"/>
          <w:b/>
          <w:bCs/>
          <w:sz w:val="22"/>
        </w:rPr>
        <w:t>4</w:t>
      </w:r>
      <w:r w:rsidRPr="00D71DFA">
        <w:rPr>
          <w:rFonts w:ascii="Tahoma" w:hAnsi="Tahoma" w:cs="Tahoma"/>
          <w:b/>
          <w:bCs/>
          <w:sz w:val="22"/>
        </w:rPr>
        <w:t xml:space="preserve">* </w:t>
      </w:r>
      <w:r w:rsidR="00110D92" w:rsidRPr="00D71DFA">
        <w:rPr>
          <w:rFonts w:ascii="Tahoma" w:hAnsi="Tahoma" w:cs="Tahoma"/>
          <w:b/>
          <w:bCs/>
          <w:sz w:val="22"/>
        </w:rPr>
        <w:t>στο Μέστρε της Βενετίας</w:t>
      </w:r>
      <w:r w:rsidRPr="00D71DFA">
        <w:rPr>
          <w:rFonts w:ascii="Tahoma" w:hAnsi="Tahoma" w:cs="Tahoma"/>
          <w:b/>
          <w:bCs/>
          <w:sz w:val="22"/>
        </w:rPr>
        <w:t xml:space="preserve">. </w:t>
      </w:r>
    </w:p>
    <w:p w:rsidR="00851783" w:rsidRPr="00D71DFA" w:rsidRDefault="00851783" w:rsidP="00D71DFA">
      <w:pPr>
        <w:pStyle w:val="ab"/>
        <w:numPr>
          <w:ilvl w:val="0"/>
          <w:numId w:val="9"/>
        </w:numPr>
        <w:rPr>
          <w:rFonts w:ascii="Tahoma" w:hAnsi="Tahoma" w:cs="Tahoma"/>
          <w:sz w:val="22"/>
        </w:rPr>
      </w:pPr>
      <w:r w:rsidRPr="00D71DFA">
        <w:rPr>
          <w:rFonts w:ascii="Tahoma" w:hAnsi="Tahoma" w:cs="Tahoma"/>
          <w:b/>
          <w:sz w:val="22"/>
        </w:rPr>
        <w:t>Πρωινό</w:t>
      </w:r>
      <w:r w:rsidRPr="00D71DFA">
        <w:rPr>
          <w:rFonts w:ascii="Tahoma" w:hAnsi="Tahoma" w:cs="Tahoma"/>
          <w:sz w:val="22"/>
        </w:rPr>
        <w:t xml:space="preserve"> καθημερινώς σε μπουφέ, εντός του ξενοδοχείο ( </w:t>
      </w:r>
      <w:r w:rsidR="005325E6" w:rsidRPr="00D71DFA">
        <w:rPr>
          <w:rFonts w:ascii="Tahoma" w:hAnsi="Tahoma" w:cs="Tahoma"/>
          <w:sz w:val="22"/>
        </w:rPr>
        <w:t>4</w:t>
      </w:r>
      <w:r w:rsidRPr="00D71DFA">
        <w:rPr>
          <w:rFonts w:ascii="Tahoma" w:hAnsi="Tahoma" w:cs="Tahoma"/>
          <w:sz w:val="22"/>
        </w:rPr>
        <w:t xml:space="preserve"> πρωινά ).</w:t>
      </w:r>
    </w:p>
    <w:p w:rsidR="00840E35" w:rsidRPr="00D71DFA" w:rsidRDefault="00840E35" w:rsidP="00D71DFA">
      <w:pPr>
        <w:pStyle w:val="ab"/>
        <w:numPr>
          <w:ilvl w:val="0"/>
          <w:numId w:val="9"/>
        </w:numPr>
        <w:jc w:val="both"/>
        <w:rPr>
          <w:rFonts w:ascii="Tahoma" w:eastAsia="Calibri" w:hAnsi="Tahoma" w:cs="Tahoma"/>
          <w:sz w:val="22"/>
          <w:szCs w:val="22"/>
        </w:rPr>
      </w:pPr>
      <w:r w:rsidRPr="00D71DFA">
        <w:rPr>
          <w:rFonts w:ascii="Tahoma" w:eastAsia="Calibri" w:hAnsi="Tahoma" w:cs="Tahoma"/>
          <w:sz w:val="22"/>
          <w:szCs w:val="22"/>
        </w:rPr>
        <w:t>Ασφάλεια αστικής ευθύνης και ταξιδιωτική ασφάλεια(έως 75 ετών)</w:t>
      </w:r>
    </w:p>
    <w:p w:rsidR="00110D92" w:rsidRPr="003A686B" w:rsidRDefault="00110D92" w:rsidP="00D71DFA">
      <w:pPr>
        <w:pStyle w:val="xxmsonospacing"/>
        <w:numPr>
          <w:ilvl w:val="0"/>
          <w:numId w:val="9"/>
        </w:numPr>
        <w:shd w:val="clear" w:color="auto" w:fill="FFFFFF"/>
        <w:spacing w:before="0" w:beforeAutospacing="0" w:after="0" w:afterAutospacing="0"/>
        <w:rPr>
          <w:rFonts w:ascii="Tahoma" w:hAnsi="Tahoma" w:cs="Tahoma"/>
          <w:color w:val="242424"/>
          <w:sz w:val="22"/>
        </w:rPr>
      </w:pPr>
      <w:r w:rsidRPr="003A686B">
        <w:rPr>
          <w:rFonts w:ascii="Tahoma" w:hAnsi="Tahoma" w:cs="Tahoma"/>
          <w:color w:val="242424"/>
          <w:sz w:val="22"/>
        </w:rPr>
        <w:t>Ελληνικό λεωφορείο καθ’ όλη τη διάρκεια της εκδρομής.</w:t>
      </w:r>
    </w:p>
    <w:p w:rsidR="00110D92" w:rsidRPr="003A686B" w:rsidRDefault="00110D92" w:rsidP="00D71DFA">
      <w:pPr>
        <w:pStyle w:val="xxmsonospacing"/>
        <w:numPr>
          <w:ilvl w:val="0"/>
          <w:numId w:val="9"/>
        </w:numPr>
        <w:shd w:val="clear" w:color="auto" w:fill="FFFFFF"/>
        <w:spacing w:before="0" w:beforeAutospacing="0" w:after="0" w:afterAutospacing="0"/>
        <w:rPr>
          <w:rFonts w:ascii="Tahoma" w:hAnsi="Tahoma" w:cs="Tahoma"/>
          <w:color w:val="242424"/>
          <w:sz w:val="22"/>
        </w:rPr>
      </w:pPr>
      <w:r w:rsidRPr="003A686B">
        <w:rPr>
          <w:rFonts w:ascii="Tahoma" w:hAnsi="Tahoma" w:cs="Tahoma"/>
          <w:color w:val="242424"/>
          <w:sz w:val="22"/>
        </w:rPr>
        <w:t>Ελληνόφωνος επαγγελματίας αρχηγός</w:t>
      </w:r>
    </w:p>
    <w:p w:rsidR="00110D92" w:rsidRPr="003A686B" w:rsidRDefault="00110D92" w:rsidP="00D71DFA">
      <w:pPr>
        <w:pStyle w:val="xxmsonospacing"/>
        <w:numPr>
          <w:ilvl w:val="0"/>
          <w:numId w:val="9"/>
        </w:numPr>
        <w:shd w:val="clear" w:color="auto" w:fill="FFFFFF"/>
        <w:spacing w:before="0" w:beforeAutospacing="0" w:after="0" w:afterAutospacing="0"/>
        <w:rPr>
          <w:rFonts w:ascii="Tahoma" w:hAnsi="Tahoma" w:cs="Tahoma"/>
          <w:color w:val="242424"/>
          <w:sz w:val="22"/>
        </w:rPr>
      </w:pPr>
      <w:r w:rsidRPr="003A686B">
        <w:rPr>
          <w:rFonts w:ascii="Tahoma" w:hAnsi="Tahoma" w:cs="Tahoma"/>
          <w:color w:val="242424"/>
          <w:sz w:val="22"/>
        </w:rPr>
        <w:t>Διόδια και </w:t>
      </w:r>
      <w:r w:rsidRPr="003A686B">
        <w:rPr>
          <w:rFonts w:ascii="Tahoma" w:hAnsi="Tahoma" w:cs="Tahoma"/>
          <w:color w:val="242424"/>
          <w:sz w:val="22"/>
          <w:bdr w:val="none" w:sz="0" w:space="0" w:color="auto" w:frame="1"/>
          <w:lang w:val="en-US"/>
        </w:rPr>
        <w:t>check point </w:t>
      </w:r>
      <w:r w:rsidRPr="003A686B">
        <w:rPr>
          <w:rFonts w:ascii="Tahoma" w:hAnsi="Tahoma" w:cs="Tahoma"/>
          <w:color w:val="242424"/>
          <w:sz w:val="22"/>
        </w:rPr>
        <w:t>σε όλες τι πόλεις που αναφέρονται στο πρόγραμμα</w:t>
      </w:r>
    </w:p>
    <w:p w:rsidR="00110D92" w:rsidRPr="003A686B" w:rsidRDefault="00110D92" w:rsidP="00D71DFA">
      <w:pPr>
        <w:pStyle w:val="xxmsonospacing"/>
        <w:numPr>
          <w:ilvl w:val="0"/>
          <w:numId w:val="9"/>
        </w:numPr>
        <w:shd w:val="clear" w:color="auto" w:fill="FFFFFF"/>
        <w:spacing w:before="0" w:beforeAutospacing="0" w:after="0" w:afterAutospacing="0"/>
        <w:rPr>
          <w:rFonts w:ascii="Tahoma" w:hAnsi="Tahoma" w:cs="Tahoma"/>
          <w:color w:val="242424"/>
          <w:sz w:val="22"/>
        </w:rPr>
      </w:pPr>
      <w:r w:rsidRPr="003A686B">
        <w:rPr>
          <w:rFonts w:ascii="Tahoma" w:hAnsi="Tahoma" w:cs="Tahoma"/>
          <w:color w:val="242424"/>
          <w:sz w:val="22"/>
        </w:rPr>
        <w:t>Φ</w:t>
      </w:r>
      <w:r w:rsidRPr="003A686B">
        <w:rPr>
          <w:rFonts w:ascii="Tahoma" w:hAnsi="Tahoma" w:cs="Tahoma"/>
          <w:color w:val="242424"/>
          <w:sz w:val="22"/>
          <w:lang w:val="en-US"/>
        </w:rPr>
        <w:t>.</w:t>
      </w:r>
      <w:r w:rsidRPr="003A686B">
        <w:rPr>
          <w:rFonts w:ascii="Tahoma" w:hAnsi="Tahoma" w:cs="Tahoma"/>
          <w:color w:val="242424"/>
          <w:sz w:val="22"/>
        </w:rPr>
        <w:t>Π.Α</w:t>
      </w:r>
    </w:p>
    <w:p w:rsidR="007F25D3" w:rsidRPr="003A686B" w:rsidRDefault="007F25D3" w:rsidP="00716CA9">
      <w:pPr>
        <w:ind w:left="426" w:hanging="426"/>
        <w:rPr>
          <w:rFonts w:ascii="Tahoma" w:hAnsi="Tahoma" w:cs="Tahoma"/>
          <w:b/>
          <w:sz w:val="22"/>
        </w:rPr>
      </w:pPr>
    </w:p>
    <w:p w:rsidR="00851783" w:rsidRPr="003A686B" w:rsidRDefault="00851783" w:rsidP="00851783">
      <w:pPr>
        <w:ind w:left="426" w:hanging="426"/>
        <w:rPr>
          <w:rFonts w:ascii="Tahoma" w:hAnsi="Tahoma" w:cs="Tahoma"/>
          <w:b/>
          <w:bCs/>
          <w:sz w:val="28"/>
          <w:szCs w:val="24"/>
          <w:u w:val="single"/>
        </w:rPr>
      </w:pPr>
    </w:p>
    <w:p w:rsidR="00110D92" w:rsidRPr="003A686B" w:rsidRDefault="00110D92" w:rsidP="00110D92">
      <w:pPr>
        <w:pStyle w:val="xmsonormal"/>
        <w:shd w:val="clear" w:color="auto" w:fill="FFFFFF"/>
        <w:spacing w:before="0" w:beforeAutospacing="0" w:after="0" w:afterAutospacing="0"/>
        <w:rPr>
          <w:rFonts w:ascii="Tahoma" w:hAnsi="Tahoma" w:cs="Tahoma"/>
          <w:color w:val="242424"/>
          <w:sz w:val="28"/>
        </w:rPr>
      </w:pPr>
      <w:r w:rsidRPr="003A686B">
        <w:rPr>
          <w:rFonts w:ascii="Tahoma" w:hAnsi="Tahoma" w:cs="Tahoma"/>
          <w:b/>
          <w:bCs/>
          <w:i/>
          <w:iCs/>
          <w:color w:val="242424"/>
          <w:sz w:val="28"/>
        </w:rPr>
        <w:t>Δεν περιλαμβάνεται ο φόρος διαμονής στο Μιλάνο(10€ ανά άτομο ανά διανυκτέρευση και 3,1€ ανά άτομο ανά διανυκτέρευση στο Μέστρε)</w:t>
      </w:r>
    </w:p>
    <w:p w:rsidR="001154CD" w:rsidRPr="00221BB1" w:rsidRDefault="001154CD" w:rsidP="007F25D3">
      <w:pPr>
        <w:rPr>
          <w:rFonts w:ascii="Tahoma" w:hAnsi="Tahoma" w:cs="Tahoma"/>
          <w:b/>
          <w:szCs w:val="40"/>
        </w:rPr>
      </w:pPr>
    </w:p>
    <w:sectPr w:rsidR="001154CD" w:rsidRPr="00221BB1" w:rsidSect="00A40210">
      <w:headerReference w:type="default" r:id="rId8"/>
      <w:pgSz w:w="11906" w:h="16838" w:code="9"/>
      <w:pgMar w:top="539" w:right="991"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38B8" w:rsidRDefault="003D38B8">
      <w:r>
        <w:separator/>
      </w:r>
    </w:p>
  </w:endnote>
  <w:endnote w:type="continuationSeparator" w:id="1">
    <w:p w:rsidR="003D38B8" w:rsidRDefault="003D38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Cambria"/>
    <w:charset w:val="A1"/>
    <w:family w:val="roman"/>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Book Antiqua">
    <w:panose1 w:val="02040602050305030304"/>
    <w:charset w:val="A1"/>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38B8" w:rsidRDefault="003D38B8">
      <w:r>
        <w:separator/>
      </w:r>
    </w:p>
  </w:footnote>
  <w:footnote w:type="continuationSeparator" w:id="1">
    <w:p w:rsidR="003D38B8" w:rsidRDefault="003D38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975A78">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975A78">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7018077"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Pr="00CF1E4B" w:rsidRDefault="00C0337E" w:rsidP="00FC2E8B">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Pr>
        <w:rFonts w:ascii="Georgia" w:hAnsi="Georgia"/>
        <w:b/>
        <w:i/>
        <w:sz w:val="24"/>
        <w:szCs w:val="24"/>
        <w:lang w:val="en-US"/>
      </w:rPr>
      <w:t xml:space="preserve">mails: </w:t>
    </w:r>
    <w:r w:rsidR="00A64C57">
      <w:rPr>
        <w:rFonts w:ascii="Georgia" w:hAnsi="Georgia"/>
        <w:b/>
        <w:i/>
        <w:sz w:val="24"/>
        <w:szCs w:val="24"/>
        <w:lang w:val="en-US"/>
      </w:rPr>
      <w:t>info@</w:t>
    </w:r>
    <w:r>
      <w:rPr>
        <w:rFonts w:ascii="Georgia" w:hAnsi="Georgia"/>
        <w:b/>
        <w:i/>
        <w:sz w:val="24"/>
        <w:szCs w:val="24"/>
        <w:lang w:val="en-US"/>
      </w:rPr>
      <w:t>vaitravel.gr</w:t>
    </w:r>
  </w:p>
  <w:p w:rsidR="00C0337E" w:rsidRDefault="00975A78">
    <w:pPr>
      <w:ind w:left="1843"/>
      <w:jc w:val="both"/>
      <w:rPr>
        <w:rFonts w:ascii="Georgia" w:hAnsi="Georgia"/>
        <w:i/>
        <w:sz w:val="32"/>
        <w:szCs w:val="32"/>
        <w:lang w:val="de-DE"/>
      </w:rPr>
    </w:pPr>
    <w:r w:rsidRPr="00975A78">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8A"/>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2494026C"/>
    <w:multiLevelType w:val="hybridMultilevel"/>
    <w:tmpl w:val="7F0C7AFE"/>
    <w:lvl w:ilvl="0" w:tplc="04080007">
      <w:start w:val="1"/>
      <w:numFmt w:val="bullet"/>
      <w:lvlText w:val=""/>
      <w:lvlPicBulletId w:val="0"/>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3">
    <w:nsid w:val="26890A9E"/>
    <w:multiLevelType w:val="hybridMultilevel"/>
    <w:tmpl w:val="0FC0B7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78D153B"/>
    <w:multiLevelType w:val="hybridMultilevel"/>
    <w:tmpl w:val="0BAE618A"/>
    <w:lvl w:ilvl="0" w:tplc="75C8E878">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28B60FC6"/>
    <w:multiLevelType w:val="hybridMultilevel"/>
    <w:tmpl w:val="92BA822C"/>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29C76FDE"/>
    <w:multiLevelType w:val="multilevel"/>
    <w:tmpl w:val="DB746B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nsid w:val="3778236A"/>
    <w:multiLevelType w:val="hybridMultilevel"/>
    <w:tmpl w:val="B454ACC0"/>
    <w:lvl w:ilvl="0" w:tplc="04080007">
      <w:start w:val="1"/>
      <w:numFmt w:val="bullet"/>
      <w:lvlText w:val=""/>
      <w:lvlPicBulletId w:val="0"/>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8">
    <w:nsid w:val="489A79A0"/>
    <w:multiLevelType w:val="hybridMultilevel"/>
    <w:tmpl w:val="757483BC"/>
    <w:lvl w:ilvl="0" w:tplc="F692FE9C">
      <w:start w:val="1"/>
      <w:numFmt w:val="bullet"/>
      <w:lvlText w:val=""/>
      <w:lvlJc w:val="left"/>
      <w:pPr>
        <w:ind w:left="36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C572D86"/>
    <w:multiLevelType w:val="hybridMultilevel"/>
    <w:tmpl w:val="59B29E20"/>
    <w:lvl w:ilvl="0" w:tplc="04080007">
      <w:start w:val="1"/>
      <w:numFmt w:val="bullet"/>
      <w:lvlText w:val=""/>
      <w:lvlPicBulletId w:val="0"/>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10">
    <w:nsid w:val="65B069DD"/>
    <w:multiLevelType w:val="hybridMultilevel"/>
    <w:tmpl w:val="45C02A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8"/>
  </w:num>
  <w:num w:numId="5">
    <w:abstractNumId w:val="4"/>
  </w:num>
  <w:num w:numId="6">
    <w:abstractNumId w:val="6"/>
  </w:num>
  <w:num w:numId="7">
    <w:abstractNumId w:val="5"/>
  </w:num>
  <w:num w:numId="8">
    <w:abstractNumId w:val="10"/>
  </w:num>
  <w:num w:numId="9">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2"/>
  <w:noPunctuationKerning/>
  <w:characterSpacingControl w:val="doNotCompress"/>
  <w:hdrShapeDefaults>
    <o:shapedefaults v:ext="edit" spidmax="86018"/>
    <o:shapelayout v:ext="edit">
      <o:idmap v:ext="edit" data="1"/>
    </o:shapelayout>
  </w:hdrShapeDefaults>
  <w:footnotePr>
    <w:footnote w:id="0"/>
    <w:footnote w:id="1"/>
  </w:footnotePr>
  <w:endnotePr>
    <w:endnote w:id="0"/>
    <w:endnote w:id="1"/>
  </w:endnotePr>
  <w:compat/>
  <w:rsids>
    <w:rsidRoot w:val="002A45E6"/>
    <w:rsid w:val="000040CF"/>
    <w:rsid w:val="00004BBC"/>
    <w:rsid w:val="00006489"/>
    <w:rsid w:val="00007044"/>
    <w:rsid w:val="000145E6"/>
    <w:rsid w:val="00017A0A"/>
    <w:rsid w:val="00030A81"/>
    <w:rsid w:val="0003229B"/>
    <w:rsid w:val="00032468"/>
    <w:rsid w:val="00033F8C"/>
    <w:rsid w:val="0003518B"/>
    <w:rsid w:val="000366F8"/>
    <w:rsid w:val="00044E87"/>
    <w:rsid w:val="00050705"/>
    <w:rsid w:val="000511B5"/>
    <w:rsid w:val="000559DC"/>
    <w:rsid w:val="00070120"/>
    <w:rsid w:val="00071B27"/>
    <w:rsid w:val="000724D9"/>
    <w:rsid w:val="000748E9"/>
    <w:rsid w:val="00074EA6"/>
    <w:rsid w:val="0007525E"/>
    <w:rsid w:val="00086C68"/>
    <w:rsid w:val="00093D53"/>
    <w:rsid w:val="000B12B6"/>
    <w:rsid w:val="000B2553"/>
    <w:rsid w:val="000B4186"/>
    <w:rsid w:val="000C6943"/>
    <w:rsid w:val="000D2704"/>
    <w:rsid w:val="000D3B18"/>
    <w:rsid w:val="000E3372"/>
    <w:rsid w:val="000E5C01"/>
    <w:rsid w:val="000E7D19"/>
    <w:rsid w:val="000F2594"/>
    <w:rsid w:val="00104B51"/>
    <w:rsid w:val="00110D06"/>
    <w:rsid w:val="00110D92"/>
    <w:rsid w:val="00115260"/>
    <w:rsid w:val="001154CD"/>
    <w:rsid w:val="00124575"/>
    <w:rsid w:val="00126AB1"/>
    <w:rsid w:val="00127436"/>
    <w:rsid w:val="001306DA"/>
    <w:rsid w:val="0013085B"/>
    <w:rsid w:val="001308CF"/>
    <w:rsid w:val="00132340"/>
    <w:rsid w:val="0013569C"/>
    <w:rsid w:val="00137ED4"/>
    <w:rsid w:val="001400E3"/>
    <w:rsid w:val="00141426"/>
    <w:rsid w:val="001453E7"/>
    <w:rsid w:val="00147BFD"/>
    <w:rsid w:val="00153234"/>
    <w:rsid w:val="001545AF"/>
    <w:rsid w:val="00156399"/>
    <w:rsid w:val="00160486"/>
    <w:rsid w:val="00161AFF"/>
    <w:rsid w:val="00164577"/>
    <w:rsid w:val="00174B80"/>
    <w:rsid w:val="00175EF8"/>
    <w:rsid w:val="001810E1"/>
    <w:rsid w:val="001811FD"/>
    <w:rsid w:val="00185FCB"/>
    <w:rsid w:val="00195782"/>
    <w:rsid w:val="001A0C44"/>
    <w:rsid w:val="001A52F4"/>
    <w:rsid w:val="001A6A1E"/>
    <w:rsid w:val="001A7FDA"/>
    <w:rsid w:val="001B0A1A"/>
    <w:rsid w:val="001B7C83"/>
    <w:rsid w:val="001C561D"/>
    <w:rsid w:val="001D1ED5"/>
    <w:rsid w:val="001D5195"/>
    <w:rsid w:val="001D70A5"/>
    <w:rsid w:val="001E5328"/>
    <w:rsid w:val="001E5C89"/>
    <w:rsid w:val="001F0500"/>
    <w:rsid w:val="00205ED6"/>
    <w:rsid w:val="0020619B"/>
    <w:rsid w:val="0021504B"/>
    <w:rsid w:val="00216A76"/>
    <w:rsid w:val="00217956"/>
    <w:rsid w:val="00221BB1"/>
    <w:rsid w:val="00225803"/>
    <w:rsid w:val="002268C6"/>
    <w:rsid w:val="0025388A"/>
    <w:rsid w:val="0025405C"/>
    <w:rsid w:val="00260EB3"/>
    <w:rsid w:val="00261DFB"/>
    <w:rsid w:val="00265E97"/>
    <w:rsid w:val="00276E25"/>
    <w:rsid w:val="00277EA7"/>
    <w:rsid w:val="002828BA"/>
    <w:rsid w:val="00295F29"/>
    <w:rsid w:val="00296130"/>
    <w:rsid w:val="002A229F"/>
    <w:rsid w:val="002A45E6"/>
    <w:rsid w:val="002B2779"/>
    <w:rsid w:val="002B3F90"/>
    <w:rsid w:val="002B4DAD"/>
    <w:rsid w:val="002B5C7D"/>
    <w:rsid w:val="002B67C2"/>
    <w:rsid w:val="002C335D"/>
    <w:rsid w:val="002C4943"/>
    <w:rsid w:val="002C4A98"/>
    <w:rsid w:val="002C5C29"/>
    <w:rsid w:val="002C77EE"/>
    <w:rsid w:val="002D09DB"/>
    <w:rsid w:val="002D7C03"/>
    <w:rsid w:val="002E1503"/>
    <w:rsid w:val="002E3A3F"/>
    <w:rsid w:val="002E4285"/>
    <w:rsid w:val="002F1573"/>
    <w:rsid w:val="00302FA3"/>
    <w:rsid w:val="00307BE9"/>
    <w:rsid w:val="003112E3"/>
    <w:rsid w:val="00311D81"/>
    <w:rsid w:val="003161A2"/>
    <w:rsid w:val="00326DDF"/>
    <w:rsid w:val="00330749"/>
    <w:rsid w:val="00334BC2"/>
    <w:rsid w:val="003354C7"/>
    <w:rsid w:val="00337A74"/>
    <w:rsid w:val="003426BA"/>
    <w:rsid w:val="00345AD4"/>
    <w:rsid w:val="003502A5"/>
    <w:rsid w:val="0035327E"/>
    <w:rsid w:val="003571E2"/>
    <w:rsid w:val="003629C1"/>
    <w:rsid w:val="003755D7"/>
    <w:rsid w:val="003756DC"/>
    <w:rsid w:val="0037669F"/>
    <w:rsid w:val="003775BA"/>
    <w:rsid w:val="0038123E"/>
    <w:rsid w:val="00385402"/>
    <w:rsid w:val="00386ABB"/>
    <w:rsid w:val="00390DB3"/>
    <w:rsid w:val="00394C96"/>
    <w:rsid w:val="003A28DB"/>
    <w:rsid w:val="003A59A5"/>
    <w:rsid w:val="003A686B"/>
    <w:rsid w:val="003A7F8E"/>
    <w:rsid w:val="003B1F60"/>
    <w:rsid w:val="003C069D"/>
    <w:rsid w:val="003C24D9"/>
    <w:rsid w:val="003C607C"/>
    <w:rsid w:val="003C7399"/>
    <w:rsid w:val="003D38B8"/>
    <w:rsid w:val="003D7E5C"/>
    <w:rsid w:val="003F0A27"/>
    <w:rsid w:val="0040620B"/>
    <w:rsid w:val="00412BE6"/>
    <w:rsid w:val="00425464"/>
    <w:rsid w:val="00435098"/>
    <w:rsid w:val="00441426"/>
    <w:rsid w:val="00445238"/>
    <w:rsid w:val="00447322"/>
    <w:rsid w:val="00447A7C"/>
    <w:rsid w:val="00464FC8"/>
    <w:rsid w:val="00466166"/>
    <w:rsid w:val="00474F15"/>
    <w:rsid w:val="00485102"/>
    <w:rsid w:val="004906E2"/>
    <w:rsid w:val="00495383"/>
    <w:rsid w:val="00495D89"/>
    <w:rsid w:val="004A6296"/>
    <w:rsid w:val="004D6B0B"/>
    <w:rsid w:val="004E0DEB"/>
    <w:rsid w:val="004E4FBA"/>
    <w:rsid w:val="004F0945"/>
    <w:rsid w:val="00501E8C"/>
    <w:rsid w:val="005069DC"/>
    <w:rsid w:val="00506C7D"/>
    <w:rsid w:val="005118A0"/>
    <w:rsid w:val="005125EB"/>
    <w:rsid w:val="005166E9"/>
    <w:rsid w:val="005325E6"/>
    <w:rsid w:val="005329B0"/>
    <w:rsid w:val="00532DF7"/>
    <w:rsid w:val="00544109"/>
    <w:rsid w:val="00547012"/>
    <w:rsid w:val="00555AC3"/>
    <w:rsid w:val="005634C8"/>
    <w:rsid w:val="00564D27"/>
    <w:rsid w:val="005706A0"/>
    <w:rsid w:val="005727F8"/>
    <w:rsid w:val="00575832"/>
    <w:rsid w:val="005833EC"/>
    <w:rsid w:val="005A2848"/>
    <w:rsid w:val="005C29C1"/>
    <w:rsid w:val="005C7557"/>
    <w:rsid w:val="005D35FE"/>
    <w:rsid w:val="005D3C59"/>
    <w:rsid w:val="005D5AD5"/>
    <w:rsid w:val="005E04BB"/>
    <w:rsid w:val="005E1053"/>
    <w:rsid w:val="005F45D6"/>
    <w:rsid w:val="006039CD"/>
    <w:rsid w:val="006060F5"/>
    <w:rsid w:val="0060656D"/>
    <w:rsid w:val="00613EA2"/>
    <w:rsid w:val="00617E45"/>
    <w:rsid w:val="00641EFE"/>
    <w:rsid w:val="006426D8"/>
    <w:rsid w:val="0064380D"/>
    <w:rsid w:val="0064665E"/>
    <w:rsid w:val="00646864"/>
    <w:rsid w:val="00651895"/>
    <w:rsid w:val="00653F5E"/>
    <w:rsid w:val="006542AA"/>
    <w:rsid w:val="006577DA"/>
    <w:rsid w:val="0066391A"/>
    <w:rsid w:val="00664B69"/>
    <w:rsid w:val="00666830"/>
    <w:rsid w:val="006718A7"/>
    <w:rsid w:val="006755FB"/>
    <w:rsid w:val="0068064A"/>
    <w:rsid w:val="00683453"/>
    <w:rsid w:val="00686035"/>
    <w:rsid w:val="006861CD"/>
    <w:rsid w:val="00692034"/>
    <w:rsid w:val="006935F9"/>
    <w:rsid w:val="00697903"/>
    <w:rsid w:val="006B5FB3"/>
    <w:rsid w:val="006B6BD4"/>
    <w:rsid w:val="006C02C0"/>
    <w:rsid w:val="006D188D"/>
    <w:rsid w:val="006D31DE"/>
    <w:rsid w:val="006D563A"/>
    <w:rsid w:val="006E1A38"/>
    <w:rsid w:val="006E5136"/>
    <w:rsid w:val="00701EB7"/>
    <w:rsid w:val="00702B43"/>
    <w:rsid w:val="00703E33"/>
    <w:rsid w:val="00705939"/>
    <w:rsid w:val="007110CC"/>
    <w:rsid w:val="007133A5"/>
    <w:rsid w:val="00716CA9"/>
    <w:rsid w:val="00716D2E"/>
    <w:rsid w:val="007251B1"/>
    <w:rsid w:val="00727C8D"/>
    <w:rsid w:val="00736323"/>
    <w:rsid w:val="007439DC"/>
    <w:rsid w:val="00743F8E"/>
    <w:rsid w:val="00753B97"/>
    <w:rsid w:val="00772C8F"/>
    <w:rsid w:val="0077664E"/>
    <w:rsid w:val="0077792F"/>
    <w:rsid w:val="007808C7"/>
    <w:rsid w:val="00782749"/>
    <w:rsid w:val="00786BF2"/>
    <w:rsid w:val="0079633C"/>
    <w:rsid w:val="007A00A6"/>
    <w:rsid w:val="007A0586"/>
    <w:rsid w:val="007B2D77"/>
    <w:rsid w:val="007B6BDA"/>
    <w:rsid w:val="007C00AD"/>
    <w:rsid w:val="007C0ADD"/>
    <w:rsid w:val="007C62C1"/>
    <w:rsid w:val="007D0A90"/>
    <w:rsid w:val="007D3B0C"/>
    <w:rsid w:val="007D7CDA"/>
    <w:rsid w:val="007E4989"/>
    <w:rsid w:val="007F15AA"/>
    <w:rsid w:val="007F25D3"/>
    <w:rsid w:val="007F39F2"/>
    <w:rsid w:val="007F4909"/>
    <w:rsid w:val="008107BC"/>
    <w:rsid w:val="00812119"/>
    <w:rsid w:val="00816168"/>
    <w:rsid w:val="0082130B"/>
    <w:rsid w:val="008240B7"/>
    <w:rsid w:val="008248D9"/>
    <w:rsid w:val="00830021"/>
    <w:rsid w:val="00831B3B"/>
    <w:rsid w:val="00831B7B"/>
    <w:rsid w:val="00832459"/>
    <w:rsid w:val="00832933"/>
    <w:rsid w:val="008335A0"/>
    <w:rsid w:val="00840E35"/>
    <w:rsid w:val="008424C5"/>
    <w:rsid w:val="00851783"/>
    <w:rsid w:val="00861DE1"/>
    <w:rsid w:val="00863593"/>
    <w:rsid w:val="00870CCB"/>
    <w:rsid w:val="00872FEB"/>
    <w:rsid w:val="008935D7"/>
    <w:rsid w:val="00896C87"/>
    <w:rsid w:val="008A5528"/>
    <w:rsid w:val="008B03B5"/>
    <w:rsid w:val="008B380E"/>
    <w:rsid w:val="008C17F2"/>
    <w:rsid w:val="008C2033"/>
    <w:rsid w:val="008C47FB"/>
    <w:rsid w:val="008C59D5"/>
    <w:rsid w:val="008C6E6B"/>
    <w:rsid w:val="008C6F7D"/>
    <w:rsid w:val="008D37E1"/>
    <w:rsid w:val="008D48D6"/>
    <w:rsid w:val="008D6275"/>
    <w:rsid w:val="008F77B5"/>
    <w:rsid w:val="009042F8"/>
    <w:rsid w:val="0091034B"/>
    <w:rsid w:val="00912DCE"/>
    <w:rsid w:val="0091384F"/>
    <w:rsid w:val="00916EC4"/>
    <w:rsid w:val="00924FDD"/>
    <w:rsid w:val="00925D1D"/>
    <w:rsid w:val="00934B26"/>
    <w:rsid w:val="0094442C"/>
    <w:rsid w:val="00944462"/>
    <w:rsid w:val="00946F06"/>
    <w:rsid w:val="0095085B"/>
    <w:rsid w:val="0096216C"/>
    <w:rsid w:val="00963B91"/>
    <w:rsid w:val="00964036"/>
    <w:rsid w:val="00973E03"/>
    <w:rsid w:val="00975A78"/>
    <w:rsid w:val="0098012A"/>
    <w:rsid w:val="009865A7"/>
    <w:rsid w:val="009A1A20"/>
    <w:rsid w:val="009B29D9"/>
    <w:rsid w:val="009B2F2F"/>
    <w:rsid w:val="009B44AC"/>
    <w:rsid w:val="009B51EA"/>
    <w:rsid w:val="009B546C"/>
    <w:rsid w:val="009C542C"/>
    <w:rsid w:val="009C7442"/>
    <w:rsid w:val="009D446C"/>
    <w:rsid w:val="009E08DE"/>
    <w:rsid w:val="009E29C9"/>
    <w:rsid w:val="009E31BF"/>
    <w:rsid w:val="009E5BC8"/>
    <w:rsid w:val="009F128B"/>
    <w:rsid w:val="009F5C2B"/>
    <w:rsid w:val="00A1015E"/>
    <w:rsid w:val="00A17956"/>
    <w:rsid w:val="00A17D00"/>
    <w:rsid w:val="00A26364"/>
    <w:rsid w:val="00A30102"/>
    <w:rsid w:val="00A37F3A"/>
    <w:rsid w:val="00A40210"/>
    <w:rsid w:val="00A44EDD"/>
    <w:rsid w:val="00A4511F"/>
    <w:rsid w:val="00A50607"/>
    <w:rsid w:val="00A536FD"/>
    <w:rsid w:val="00A55FD6"/>
    <w:rsid w:val="00A646A0"/>
    <w:rsid w:val="00A64C57"/>
    <w:rsid w:val="00A70525"/>
    <w:rsid w:val="00A7318F"/>
    <w:rsid w:val="00A74E79"/>
    <w:rsid w:val="00A76F06"/>
    <w:rsid w:val="00A778C2"/>
    <w:rsid w:val="00A80349"/>
    <w:rsid w:val="00A82831"/>
    <w:rsid w:val="00A82E38"/>
    <w:rsid w:val="00A86BAE"/>
    <w:rsid w:val="00A9394B"/>
    <w:rsid w:val="00A95A10"/>
    <w:rsid w:val="00AA013D"/>
    <w:rsid w:val="00AA523C"/>
    <w:rsid w:val="00AB3307"/>
    <w:rsid w:val="00AB43C7"/>
    <w:rsid w:val="00AC04C1"/>
    <w:rsid w:val="00AC15C6"/>
    <w:rsid w:val="00AC59A1"/>
    <w:rsid w:val="00AC6557"/>
    <w:rsid w:val="00AD313B"/>
    <w:rsid w:val="00AD574E"/>
    <w:rsid w:val="00AE02C7"/>
    <w:rsid w:val="00AE40AF"/>
    <w:rsid w:val="00AE4A70"/>
    <w:rsid w:val="00AE59AC"/>
    <w:rsid w:val="00AF07A5"/>
    <w:rsid w:val="00AF362F"/>
    <w:rsid w:val="00B07FED"/>
    <w:rsid w:val="00B10FB6"/>
    <w:rsid w:val="00B116E3"/>
    <w:rsid w:val="00B20411"/>
    <w:rsid w:val="00B2071B"/>
    <w:rsid w:val="00B2200B"/>
    <w:rsid w:val="00B26BF5"/>
    <w:rsid w:val="00B2702E"/>
    <w:rsid w:val="00B45FFD"/>
    <w:rsid w:val="00B5034D"/>
    <w:rsid w:val="00B50FF9"/>
    <w:rsid w:val="00B51FC0"/>
    <w:rsid w:val="00B57A19"/>
    <w:rsid w:val="00B66A8C"/>
    <w:rsid w:val="00B700EF"/>
    <w:rsid w:val="00B70ADB"/>
    <w:rsid w:val="00B81E12"/>
    <w:rsid w:val="00B90C6A"/>
    <w:rsid w:val="00B91415"/>
    <w:rsid w:val="00B91B96"/>
    <w:rsid w:val="00BA2524"/>
    <w:rsid w:val="00BA54D2"/>
    <w:rsid w:val="00BB0CF8"/>
    <w:rsid w:val="00BB38E4"/>
    <w:rsid w:val="00BB455D"/>
    <w:rsid w:val="00BC5D7B"/>
    <w:rsid w:val="00BC609B"/>
    <w:rsid w:val="00BD0638"/>
    <w:rsid w:val="00BD0AE4"/>
    <w:rsid w:val="00BD2903"/>
    <w:rsid w:val="00BD36E9"/>
    <w:rsid w:val="00BE1CB0"/>
    <w:rsid w:val="00BE2818"/>
    <w:rsid w:val="00BE3A7F"/>
    <w:rsid w:val="00BE57DC"/>
    <w:rsid w:val="00BF0B2A"/>
    <w:rsid w:val="00C017E9"/>
    <w:rsid w:val="00C0337E"/>
    <w:rsid w:val="00C248A8"/>
    <w:rsid w:val="00C24B40"/>
    <w:rsid w:val="00C271D0"/>
    <w:rsid w:val="00C3078E"/>
    <w:rsid w:val="00C31554"/>
    <w:rsid w:val="00C4594A"/>
    <w:rsid w:val="00C47B6D"/>
    <w:rsid w:val="00C51027"/>
    <w:rsid w:val="00C61971"/>
    <w:rsid w:val="00C66949"/>
    <w:rsid w:val="00C712A6"/>
    <w:rsid w:val="00C77F1F"/>
    <w:rsid w:val="00C85680"/>
    <w:rsid w:val="00C93127"/>
    <w:rsid w:val="00C9583F"/>
    <w:rsid w:val="00C97D91"/>
    <w:rsid w:val="00CB1B72"/>
    <w:rsid w:val="00CB1CAF"/>
    <w:rsid w:val="00CB20A2"/>
    <w:rsid w:val="00CB76C5"/>
    <w:rsid w:val="00CC2EE7"/>
    <w:rsid w:val="00CD1133"/>
    <w:rsid w:val="00CD2A91"/>
    <w:rsid w:val="00CD56ED"/>
    <w:rsid w:val="00CE4DA9"/>
    <w:rsid w:val="00CE5A7E"/>
    <w:rsid w:val="00CF1429"/>
    <w:rsid w:val="00CF1E2D"/>
    <w:rsid w:val="00CF1E4B"/>
    <w:rsid w:val="00D02BF0"/>
    <w:rsid w:val="00D04435"/>
    <w:rsid w:val="00D0531A"/>
    <w:rsid w:val="00D15C10"/>
    <w:rsid w:val="00D238C5"/>
    <w:rsid w:val="00D307FF"/>
    <w:rsid w:val="00D47B04"/>
    <w:rsid w:val="00D6477D"/>
    <w:rsid w:val="00D6782C"/>
    <w:rsid w:val="00D70A8B"/>
    <w:rsid w:val="00D717C8"/>
    <w:rsid w:val="00D71DFA"/>
    <w:rsid w:val="00D7201B"/>
    <w:rsid w:val="00D729E1"/>
    <w:rsid w:val="00D73863"/>
    <w:rsid w:val="00D74918"/>
    <w:rsid w:val="00D752E6"/>
    <w:rsid w:val="00D91E12"/>
    <w:rsid w:val="00DA19F4"/>
    <w:rsid w:val="00DA2015"/>
    <w:rsid w:val="00DA214F"/>
    <w:rsid w:val="00DA33A8"/>
    <w:rsid w:val="00DB32BC"/>
    <w:rsid w:val="00DB3726"/>
    <w:rsid w:val="00DD026C"/>
    <w:rsid w:val="00DD730C"/>
    <w:rsid w:val="00DE0ACB"/>
    <w:rsid w:val="00DE7580"/>
    <w:rsid w:val="00DF0EAA"/>
    <w:rsid w:val="00DF1688"/>
    <w:rsid w:val="00DF6E3D"/>
    <w:rsid w:val="00DF7503"/>
    <w:rsid w:val="00E02D6B"/>
    <w:rsid w:val="00E048D0"/>
    <w:rsid w:val="00E14B8A"/>
    <w:rsid w:val="00E16AD4"/>
    <w:rsid w:val="00E16B27"/>
    <w:rsid w:val="00E1704D"/>
    <w:rsid w:val="00E2486F"/>
    <w:rsid w:val="00E24A27"/>
    <w:rsid w:val="00E329EE"/>
    <w:rsid w:val="00E33B56"/>
    <w:rsid w:val="00E3729A"/>
    <w:rsid w:val="00E437C3"/>
    <w:rsid w:val="00E62D06"/>
    <w:rsid w:val="00E65225"/>
    <w:rsid w:val="00E75FB3"/>
    <w:rsid w:val="00E80A89"/>
    <w:rsid w:val="00E86640"/>
    <w:rsid w:val="00E87A1F"/>
    <w:rsid w:val="00E900CB"/>
    <w:rsid w:val="00E9025D"/>
    <w:rsid w:val="00E95269"/>
    <w:rsid w:val="00E954D2"/>
    <w:rsid w:val="00E9694B"/>
    <w:rsid w:val="00EA0CC8"/>
    <w:rsid w:val="00EA7D16"/>
    <w:rsid w:val="00EB1C50"/>
    <w:rsid w:val="00EB3F43"/>
    <w:rsid w:val="00EB42DC"/>
    <w:rsid w:val="00EC451E"/>
    <w:rsid w:val="00ED50F7"/>
    <w:rsid w:val="00EE3655"/>
    <w:rsid w:val="00EE4599"/>
    <w:rsid w:val="00EE67D7"/>
    <w:rsid w:val="00EE78FC"/>
    <w:rsid w:val="00EF02F8"/>
    <w:rsid w:val="00EF0B75"/>
    <w:rsid w:val="00EF1117"/>
    <w:rsid w:val="00F12170"/>
    <w:rsid w:val="00F135B3"/>
    <w:rsid w:val="00F16DEC"/>
    <w:rsid w:val="00F201DD"/>
    <w:rsid w:val="00F359F8"/>
    <w:rsid w:val="00F36744"/>
    <w:rsid w:val="00F43F8B"/>
    <w:rsid w:val="00F61B83"/>
    <w:rsid w:val="00F71C40"/>
    <w:rsid w:val="00F740A7"/>
    <w:rsid w:val="00F74C2C"/>
    <w:rsid w:val="00F84993"/>
    <w:rsid w:val="00F912B2"/>
    <w:rsid w:val="00F94E7D"/>
    <w:rsid w:val="00F977A2"/>
    <w:rsid w:val="00FA29D7"/>
    <w:rsid w:val="00FB0D88"/>
    <w:rsid w:val="00FC1B9B"/>
    <w:rsid w:val="00FC2E8B"/>
    <w:rsid w:val="00FC6C89"/>
    <w:rsid w:val="00FD083F"/>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0"/>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uiPriority w:val="39"/>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0">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1">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1"/>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paragraph" w:customStyle="1" w:styleId="xxmsonospacing">
    <w:name w:val="x_xmsonospacing"/>
    <w:basedOn w:val="a"/>
    <w:rsid w:val="00110D9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30978408">
      <w:bodyDiv w:val="1"/>
      <w:marLeft w:val="0"/>
      <w:marRight w:val="0"/>
      <w:marTop w:val="0"/>
      <w:marBottom w:val="0"/>
      <w:divBdr>
        <w:top w:val="none" w:sz="0" w:space="0" w:color="auto"/>
        <w:left w:val="none" w:sz="0" w:space="0" w:color="auto"/>
        <w:bottom w:val="none" w:sz="0" w:space="0" w:color="auto"/>
        <w:right w:val="none" w:sz="0" w:space="0" w:color="auto"/>
      </w:divBdr>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797918884">
      <w:bodyDiv w:val="1"/>
      <w:marLeft w:val="0"/>
      <w:marRight w:val="0"/>
      <w:marTop w:val="0"/>
      <w:marBottom w:val="0"/>
      <w:divBdr>
        <w:top w:val="none" w:sz="0" w:space="0" w:color="auto"/>
        <w:left w:val="none" w:sz="0" w:space="0" w:color="auto"/>
        <w:bottom w:val="none" w:sz="0" w:space="0" w:color="auto"/>
        <w:right w:val="none" w:sz="0" w:space="0" w:color="auto"/>
      </w:divBdr>
      <w:divsChild>
        <w:div w:id="1309632278">
          <w:marLeft w:val="0"/>
          <w:marRight w:val="0"/>
          <w:marTop w:val="0"/>
          <w:marBottom w:val="0"/>
          <w:divBdr>
            <w:top w:val="none" w:sz="0" w:space="0" w:color="auto"/>
            <w:left w:val="none" w:sz="0" w:space="0" w:color="auto"/>
            <w:bottom w:val="none" w:sz="0" w:space="0" w:color="auto"/>
            <w:right w:val="none" w:sz="0" w:space="0" w:color="auto"/>
          </w:divBdr>
        </w:div>
        <w:div w:id="1338389689">
          <w:marLeft w:val="0"/>
          <w:marRight w:val="0"/>
          <w:marTop w:val="0"/>
          <w:marBottom w:val="0"/>
          <w:divBdr>
            <w:top w:val="none" w:sz="0" w:space="0" w:color="auto"/>
            <w:left w:val="none" w:sz="0" w:space="0" w:color="auto"/>
            <w:bottom w:val="none" w:sz="0" w:space="0" w:color="auto"/>
            <w:right w:val="none" w:sz="0" w:space="0" w:color="auto"/>
          </w:divBdr>
        </w:div>
      </w:divsChild>
    </w:div>
    <w:div w:id="812940944">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632641">
      <w:bodyDiv w:val="1"/>
      <w:marLeft w:val="0"/>
      <w:marRight w:val="0"/>
      <w:marTop w:val="0"/>
      <w:marBottom w:val="0"/>
      <w:divBdr>
        <w:top w:val="none" w:sz="0" w:space="0" w:color="auto"/>
        <w:left w:val="none" w:sz="0" w:space="0" w:color="auto"/>
        <w:bottom w:val="none" w:sz="0" w:space="0" w:color="auto"/>
        <w:right w:val="none" w:sz="0" w:space="0" w:color="auto"/>
      </w:divBdr>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09175577">
      <w:bodyDiv w:val="1"/>
      <w:marLeft w:val="0"/>
      <w:marRight w:val="0"/>
      <w:marTop w:val="0"/>
      <w:marBottom w:val="0"/>
      <w:divBdr>
        <w:top w:val="none" w:sz="0" w:space="0" w:color="auto"/>
        <w:left w:val="none" w:sz="0" w:space="0" w:color="auto"/>
        <w:bottom w:val="none" w:sz="0" w:space="0" w:color="auto"/>
        <w:right w:val="none" w:sz="0" w:space="0" w:color="auto"/>
      </w:divBdr>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818</Words>
  <Characters>4423</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19</cp:revision>
  <cp:lastPrinted>2026-07-17T06:42:00Z</cp:lastPrinted>
  <dcterms:created xsi:type="dcterms:W3CDTF">2026-01-09T12:21:00Z</dcterms:created>
  <dcterms:modified xsi:type="dcterms:W3CDTF">2026-07-31T12:48:00Z</dcterms:modified>
</cp:coreProperties>
</file>