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4C1" w:rsidRPr="00F724C1" w:rsidRDefault="00F724C1" w:rsidP="00F724C1">
      <w:pPr>
        <w:spacing w:before="100" w:beforeAutospacing="1" w:after="100" w:afterAutospacing="1"/>
        <w:jc w:val="center"/>
        <w:rPr>
          <w:rFonts w:ascii="Tahoma" w:hAnsi="Tahoma" w:cs="Tahoma"/>
          <w:b/>
          <w:color w:val="943634" w:themeColor="accent2" w:themeShade="BF"/>
          <w:sz w:val="72"/>
          <w:szCs w:val="24"/>
        </w:rPr>
      </w:pPr>
      <w:r w:rsidRPr="00F724C1">
        <w:rPr>
          <w:rFonts w:ascii="Tahoma" w:hAnsi="Tahoma" w:cs="Tahoma"/>
          <w:b/>
          <w:color w:val="943634" w:themeColor="accent2" w:themeShade="BF"/>
          <w:sz w:val="72"/>
          <w:szCs w:val="24"/>
        </w:rPr>
        <w:t>ΠΑΝΟΡΑΜΑ ΕΛΒΕΤΙΑΣ- ΑΛΠΙΚΟ ΤΡΕΝΟ -</w:t>
      </w:r>
      <w:r>
        <w:rPr>
          <w:rFonts w:ascii="Tahoma" w:hAnsi="Tahoma" w:cs="Tahoma"/>
          <w:b/>
          <w:color w:val="943634" w:themeColor="accent2" w:themeShade="BF"/>
          <w:sz w:val="72"/>
          <w:szCs w:val="24"/>
        </w:rPr>
        <w:t xml:space="preserve"> </w:t>
      </w:r>
      <w:r w:rsidRPr="00F724C1">
        <w:rPr>
          <w:rFonts w:ascii="Tahoma" w:hAnsi="Tahoma" w:cs="Tahoma"/>
          <w:b/>
          <w:color w:val="943634" w:themeColor="accent2" w:themeShade="BF"/>
          <w:sz w:val="72"/>
          <w:szCs w:val="24"/>
        </w:rPr>
        <w:t>5ημ.</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 xml:space="preserve">Καταρράκτες Ρήνου, Λίμνη Κωνσταντίας, Βέρνη, Ιντερλάνκεν, Ζυρίχη, Λουκέρνη, </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(Όρος Πιλάτους), Κουρ, Σαιντ Μόριτζ, Μιλάνο</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Αναχωρήσεις:21 - 25 Φεβρουαρίου ’26 (Απόκριες – Καθαρά Δευτέρα)</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 xml:space="preserve">                              21 - 25 Μαρτίου ’26  (25η Μαρτίου)</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 xml:space="preserve">                              29 Απριλίου -03 Μαΐου ’26  (Πρωτομαγιά)</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 xml:space="preserve">                              28 Μαΐου - 01 Ιουνίου ’26 (Άγιο Πνεύμα)</w:t>
      </w:r>
    </w:p>
    <w:p w:rsidR="00F724C1" w:rsidRPr="00F724C1" w:rsidRDefault="00F724C1" w:rsidP="00F724C1">
      <w:pPr>
        <w:jc w:val="both"/>
        <w:rPr>
          <w:rFonts w:ascii="Tahoma" w:hAnsi="Tahoma" w:cs="Tahoma"/>
          <w:b/>
          <w:color w:val="000000" w:themeColor="text1"/>
          <w:sz w:val="24"/>
          <w:szCs w:val="24"/>
        </w:rPr>
      </w:pPr>
    </w:p>
    <w:p w:rsidR="00F724C1" w:rsidRPr="00F724C1" w:rsidRDefault="00F724C1" w:rsidP="00F724C1">
      <w:pPr>
        <w:jc w:val="both"/>
        <w:rPr>
          <w:rFonts w:ascii="Tahoma" w:hAnsi="Tahoma" w:cs="Tahoma"/>
          <w:b/>
          <w:color w:val="000000" w:themeColor="text1"/>
          <w:sz w:val="24"/>
          <w:szCs w:val="24"/>
        </w:rPr>
      </w:pPr>
    </w:p>
    <w:p w:rsidR="00F724C1" w:rsidRPr="00F724C1" w:rsidRDefault="00F724C1" w:rsidP="00F724C1">
      <w:pPr>
        <w:jc w:val="both"/>
        <w:rPr>
          <w:rFonts w:ascii="Tahoma" w:hAnsi="Tahoma" w:cs="Tahoma"/>
          <w:b/>
          <w:color w:val="000000" w:themeColor="text1"/>
          <w:sz w:val="22"/>
          <w:szCs w:val="24"/>
        </w:rPr>
      </w:pPr>
      <w:r w:rsidRPr="00F724C1">
        <w:rPr>
          <w:rFonts w:ascii="Tahoma" w:hAnsi="Tahoma" w:cs="Tahoma"/>
          <w:b/>
          <w:color w:val="000000" w:themeColor="text1"/>
          <w:sz w:val="22"/>
          <w:szCs w:val="24"/>
        </w:rPr>
        <w:t xml:space="preserve">1ημέρα: ΑΘΗΝΑ - ΜΟΝΑΧΟ -ΛΙΝΤΑΟΥ - ΖΥΡΙΧΗ </w:t>
      </w:r>
    </w:p>
    <w:p w:rsidR="00F724C1" w:rsidRPr="00F724C1" w:rsidRDefault="00F724C1" w:rsidP="00F724C1">
      <w:pPr>
        <w:jc w:val="both"/>
        <w:rPr>
          <w:rFonts w:ascii="Tahoma" w:hAnsi="Tahoma" w:cs="Tahoma"/>
          <w:color w:val="000000" w:themeColor="text1"/>
          <w:sz w:val="22"/>
          <w:szCs w:val="24"/>
        </w:rPr>
      </w:pPr>
      <w:r w:rsidRPr="00F724C1">
        <w:rPr>
          <w:rFonts w:ascii="Tahoma" w:hAnsi="Tahoma" w:cs="Tahoma"/>
          <w:color w:val="000000" w:themeColor="text1"/>
          <w:sz w:val="22"/>
          <w:szCs w:val="24"/>
        </w:rPr>
        <w:t>Συγκέντρωση στο αεροδρόμιο και πτήση για το Μόναχο, την πρωτεύουσα της Βαυαρίας. Αναχώρηση με πρώτη μας επίσκεψη το ασύγκριτο Λιντάου, την ομορφότερη πόλη-νησί της Λίμνης Κωνσταντίας. Θα έχουμε την ευκαιρία να περιηγηθούμε και να ανακαλύψουμε την υπέροχη γερμανική αρχιτεκτονική της παλιάς πόλης, τους κήπους και την εντυπωσιακή είσοδο του λιμανιού της πόλης, με το πολυφωτογραφημένο και επιβλητικό γλυπτό του Λέοντα της Βαυαρίας, και όλα αυτά υπό την ασύγκριτη θέα των Άλπεων. Χρόνος ελεύθερος για φαγητό. Μέσα από ένα εντυπωσιακά όμορφο τοπίο με πολλές πόλεις και όμορφα παραδοσιακά χωριά, με εκπληκτική θέα στις Άλπεις καταλήγουμε στον τελικό μας προορισμό, τη Ζυρίχη. Άφιξη στο ξενοδοχείο μας αργά το απόγευμα και τακτοποίηση. Διανυκτέρευση.</w:t>
      </w:r>
    </w:p>
    <w:p w:rsidR="00F724C1" w:rsidRPr="00F724C1" w:rsidRDefault="00F724C1" w:rsidP="00F724C1">
      <w:pPr>
        <w:jc w:val="both"/>
        <w:rPr>
          <w:rFonts w:ascii="Tahoma" w:hAnsi="Tahoma" w:cs="Tahoma"/>
          <w:b/>
          <w:color w:val="000000" w:themeColor="text1"/>
          <w:sz w:val="22"/>
          <w:szCs w:val="24"/>
        </w:rPr>
      </w:pPr>
    </w:p>
    <w:p w:rsidR="00F724C1" w:rsidRPr="00F724C1" w:rsidRDefault="00F724C1" w:rsidP="00F724C1">
      <w:pPr>
        <w:jc w:val="both"/>
        <w:rPr>
          <w:rFonts w:ascii="Tahoma" w:hAnsi="Tahoma" w:cs="Tahoma"/>
          <w:b/>
          <w:color w:val="000000" w:themeColor="text1"/>
          <w:sz w:val="22"/>
          <w:szCs w:val="24"/>
        </w:rPr>
      </w:pPr>
      <w:r w:rsidRPr="00F724C1">
        <w:rPr>
          <w:rFonts w:ascii="Tahoma" w:hAnsi="Tahoma" w:cs="Tahoma"/>
          <w:b/>
          <w:color w:val="000000" w:themeColor="text1"/>
          <w:sz w:val="22"/>
          <w:szCs w:val="24"/>
        </w:rPr>
        <w:t>2ημέρα: ΖΥΡΙΧΗ (περιήγηση πόλης) –ΛΟΥΚΕΡΝΗ(Pilatus)</w:t>
      </w:r>
    </w:p>
    <w:p w:rsidR="00F724C1" w:rsidRPr="00F724C1" w:rsidRDefault="00F724C1" w:rsidP="00F724C1">
      <w:pPr>
        <w:jc w:val="both"/>
        <w:rPr>
          <w:rFonts w:ascii="Tahoma" w:hAnsi="Tahoma" w:cs="Tahoma"/>
          <w:color w:val="000000" w:themeColor="text1"/>
          <w:sz w:val="22"/>
          <w:szCs w:val="24"/>
        </w:rPr>
      </w:pPr>
      <w:r w:rsidRPr="00F724C1">
        <w:rPr>
          <w:rFonts w:ascii="Tahoma" w:hAnsi="Tahoma" w:cs="Tahoma"/>
          <w:color w:val="000000" w:themeColor="text1"/>
          <w:sz w:val="22"/>
          <w:szCs w:val="24"/>
        </w:rPr>
        <w:t>Πρωινό στο ξενοδοχείο και πανοραμική περιήγηση της πόλης της Ζυρίχης. Θα διασχίσουμε τη Λεωφόρο Μπανχοφστράσσε όπου βρίσκονται οι μεγαλύτερες τράπεζες της Ελβετίας και τα μοντέρνα καταστήματα, θα δούμε τον Καθεδρικό Ναό, την Γοτθική Εκκλησία Φραουμνίστερ του 13ου αιώνα διάσημη για τα βιτρό της, την εκκλησία του Αγίου Πέτρου με την μεγαλύτερη πλάκα ρολογιού στην Ευρώπης, το κτίριο που στεγάζει το Δημαρχείο, την Όπερα. Αναχώρηση για την κουκλίστικη Λουκέρνη. Περιήγηση στην εντυπωσιακή παλιά πόλη με τις χρωματιστές προσόψεις των σπιτιών, τα πλακόστρωτα δρομάκια και τις στολισμένες με σιντριβάνια μικρές πλατείες. Σπουδαίο αξιοθέατο είναι η ξύλινη σκεπαστή μεσαιωνική γέφυρα Καπελμπρίκε που απεικονίζει την ιστορία της πόλης σε 120 πίνακες ζωγραφισμένους σε ξύλο, το παλιό Δημαρχείο και το λιθόστρωτο ιστορικό κέντρο δίνουν στην πόλη μια παραμυθένια χροιά. Ελεύθερος χρόνος. Σας προτείνουμε μία επίσκεψη στο Όρος Πιλάτους με απίστευτη θέα από τα 2.100 μέτρα υψόμετρο. To απόγευμα επιστροφή στο ξενοδοχείο μας στη Ζυρίχη. Διανυκτέρευση.</w:t>
      </w:r>
    </w:p>
    <w:p w:rsidR="00F724C1" w:rsidRPr="00F724C1" w:rsidRDefault="00F724C1" w:rsidP="00F724C1">
      <w:pPr>
        <w:jc w:val="both"/>
        <w:rPr>
          <w:rFonts w:ascii="Tahoma" w:hAnsi="Tahoma" w:cs="Tahoma"/>
          <w:b/>
          <w:color w:val="000000" w:themeColor="text1"/>
          <w:sz w:val="22"/>
          <w:szCs w:val="24"/>
        </w:rPr>
      </w:pPr>
    </w:p>
    <w:p w:rsidR="00F724C1" w:rsidRPr="00F724C1" w:rsidRDefault="00F724C1" w:rsidP="00F724C1">
      <w:pPr>
        <w:jc w:val="both"/>
        <w:rPr>
          <w:rFonts w:ascii="Tahoma" w:hAnsi="Tahoma" w:cs="Tahoma"/>
          <w:b/>
          <w:color w:val="000000" w:themeColor="text1"/>
          <w:sz w:val="22"/>
          <w:szCs w:val="24"/>
        </w:rPr>
      </w:pPr>
      <w:r w:rsidRPr="00F724C1">
        <w:rPr>
          <w:rFonts w:ascii="Tahoma" w:hAnsi="Tahoma" w:cs="Tahoma"/>
          <w:b/>
          <w:color w:val="000000" w:themeColor="text1"/>
          <w:sz w:val="22"/>
          <w:szCs w:val="24"/>
        </w:rPr>
        <w:t xml:space="preserve">3ημέρα: ΖΥΡΙΧΗ – ΒΕΡΝΗ – ΙΝΤΕΡΛΑΝΚΕΝ </w:t>
      </w:r>
    </w:p>
    <w:p w:rsidR="00F724C1" w:rsidRPr="00F724C1" w:rsidRDefault="00F724C1" w:rsidP="00F724C1">
      <w:pPr>
        <w:jc w:val="both"/>
        <w:rPr>
          <w:rFonts w:ascii="Tahoma" w:hAnsi="Tahoma" w:cs="Tahoma"/>
          <w:color w:val="000000" w:themeColor="text1"/>
          <w:sz w:val="22"/>
          <w:szCs w:val="24"/>
        </w:rPr>
      </w:pPr>
      <w:r w:rsidRPr="00F724C1">
        <w:rPr>
          <w:rFonts w:ascii="Tahoma" w:hAnsi="Tahoma" w:cs="Tahoma"/>
          <w:color w:val="000000" w:themeColor="text1"/>
          <w:sz w:val="22"/>
          <w:szCs w:val="24"/>
        </w:rPr>
        <w:t>Πρωινό στο  ξενοδοχείο. Διασχίζοντας την πανέμορφη Ελβετική ύπαιθρο θα επισκεφθούμε μία από τις ομορφότερες και πιο σημαντικές πόλεις της Ελβετίας και πρωτεύουσα της Ελβετίας,  που είναι κτισμένη στις όχθες του ποταμού ‘Άαρ. Στην περιήγηση μας στην παλιά πόλη της Βέρνης  θα δούμε τον περίφημο Πύργο των Ρολογιών με το ωραιότερο ωρολογιακό κουκλοθέατρο, τον Καθεδρικό ναό του Αγίου Βικεντίου και το κτίριο που στεγάζει το ομοσπονδιακό Κοινοβούλιο.. Στη συνέχεια θα επισκεφθούμε το κοσμοπολίτικο Ιντερλάνκεν, την πόλη μεταξύ των λιμνών όπως σημαίνει το όνομα του. Θα περπατήσουμε στην λεωφόρο Χέεβεκ με τις καρυδιές και τις ινδικές καστανιές και θα θαυμάσουμε τις μοναδικές ομορφιές της πόλης. Επιπλέον θα έχουμε ελεύθερο χρόνο προκειμένου να απολαύσουμε τη βόλτα μας ή τον καφέ μας στην πόλη. Αργά το απόγευμα, επιστροφή στη κοσμοπολίτικη Ζυρίχη. Διανυκτέρευση.</w:t>
      </w:r>
    </w:p>
    <w:p w:rsidR="00F724C1" w:rsidRPr="00F724C1" w:rsidRDefault="00F724C1" w:rsidP="00F724C1">
      <w:pPr>
        <w:jc w:val="both"/>
        <w:rPr>
          <w:rFonts w:ascii="Tahoma" w:hAnsi="Tahoma" w:cs="Tahoma"/>
          <w:color w:val="000000" w:themeColor="text1"/>
          <w:sz w:val="22"/>
          <w:szCs w:val="24"/>
        </w:rPr>
      </w:pPr>
    </w:p>
    <w:p w:rsidR="00F724C1" w:rsidRPr="00F724C1" w:rsidRDefault="00F724C1" w:rsidP="00F724C1">
      <w:pPr>
        <w:jc w:val="both"/>
        <w:rPr>
          <w:rFonts w:ascii="Tahoma" w:hAnsi="Tahoma" w:cs="Tahoma"/>
          <w:b/>
          <w:color w:val="000000" w:themeColor="text1"/>
          <w:sz w:val="22"/>
          <w:szCs w:val="24"/>
        </w:rPr>
      </w:pPr>
      <w:r w:rsidRPr="00F724C1">
        <w:rPr>
          <w:rFonts w:ascii="Tahoma" w:hAnsi="Tahoma" w:cs="Tahoma"/>
          <w:b/>
          <w:color w:val="000000" w:themeColor="text1"/>
          <w:sz w:val="22"/>
          <w:szCs w:val="24"/>
        </w:rPr>
        <w:lastRenderedPageBreak/>
        <w:t>4ημέρα:  ΖΥΡΙΧΗ - ΚΟΥΡ - ΣΑΙΝ ΜΟΡΙΤΖ (ΑΛΠΙΚΟ ΤΡΕΝΟ) – ΜΙΛΑΝΟ</w:t>
      </w:r>
    </w:p>
    <w:p w:rsidR="00F724C1" w:rsidRPr="00F724C1" w:rsidRDefault="00F724C1" w:rsidP="00F724C1">
      <w:pPr>
        <w:jc w:val="both"/>
        <w:rPr>
          <w:rFonts w:ascii="Tahoma" w:hAnsi="Tahoma" w:cs="Tahoma"/>
          <w:color w:val="000000" w:themeColor="text1"/>
          <w:sz w:val="22"/>
          <w:szCs w:val="24"/>
        </w:rPr>
      </w:pPr>
      <w:r w:rsidRPr="00F724C1">
        <w:rPr>
          <w:rFonts w:ascii="Tahoma" w:hAnsi="Tahoma" w:cs="Tahoma"/>
          <w:color w:val="000000" w:themeColor="text1"/>
          <w:sz w:val="22"/>
          <w:szCs w:val="24"/>
        </w:rPr>
        <w:t xml:space="preserve">Πρωινό και αναχώρηση για μια ολοήμερη εκδρομή στο παγκοσμίου φήμης χιονοδρομικό κέντρο Σαιν Μόριτζ το οποίο είναι χτισμένο σε υψόμετρο 1580μ με γραφικά σαλέ και πολυτελή ξενοδοχεία για υψηλών προϋποθέσεων χειμερινές διακοπές. Μετά από μια θαυμάσια διαδρομή φθάνουμε στο Κούρ. Θα πάρουμε το Αλπικό τρένο Express με κατεύθυνση το ξακουστό χιονοδρομικό κέντρο του Σαιν Μόριτζ. Η διαδρομή ξετρελαίνει, μέσα από δάση, λίμνες και παγετώνες. Χρόνος ελεύθερος για να κάνετε τις βόλτες σας και να γευτείτε τοπικές λιχουδιές, όπως το περίφημο φοντύ τυριών. Χρόνος ελεύθερος και αναχώρηση για το Μιλάνο. Μεταφορά  στο  ξενοδοχείο μας.  Διανυκτέρευση.           </w:t>
      </w:r>
    </w:p>
    <w:p w:rsidR="00F724C1" w:rsidRPr="00F724C1" w:rsidRDefault="00F724C1" w:rsidP="00F724C1">
      <w:pPr>
        <w:jc w:val="both"/>
        <w:rPr>
          <w:rFonts w:ascii="Tahoma" w:hAnsi="Tahoma" w:cs="Tahoma"/>
          <w:b/>
          <w:color w:val="000000" w:themeColor="text1"/>
          <w:sz w:val="22"/>
          <w:szCs w:val="24"/>
        </w:rPr>
      </w:pPr>
    </w:p>
    <w:p w:rsidR="00F724C1" w:rsidRPr="00F724C1" w:rsidRDefault="00F724C1" w:rsidP="00F724C1">
      <w:pPr>
        <w:jc w:val="both"/>
        <w:rPr>
          <w:rFonts w:ascii="Tahoma" w:hAnsi="Tahoma" w:cs="Tahoma"/>
          <w:b/>
          <w:color w:val="000000" w:themeColor="text1"/>
          <w:sz w:val="22"/>
          <w:szCs w:val="24"/>
        </w:rPr>
      </w:pPr>
      <w:r w:rsidRPr="00F724C1">
        <w:rPr>
          <w:rFonts w:ascii="Tahoma" w:hAnsi="Tahoma" w:cs="Tahoma"/>
          <w:b/>
          <w:color w:val="000000" w:themeColor="text1"/>
          <w:sz w:val="22"/>
          <w:szCs w:val="24"/>
        </w:rPr>
        <w:t>5ημέρα: ΜΙΛΑΝΟ (Πρωινή βόλτα στο Duomo) - ΑΘΗΝΑ</w:t>
      </w:r>
    </w:p>
    <w:p w:rsidR="00F724C1" w:rsidRPr="00F724C1" w:rsidRDefault="00F724C1" w:rsidP="00F724C1">
      <w:pPr>
        <w:jc w:val="both"/>
        <w:rPr>
          <w:rFonts w:ascii="Tahoma" w:hAnsi="Tahoma" w:cs="Tahoma"/>
          <w:color w:val="000000" w:themeColor="text1"/>
          <w:sz w:val="22"/>
          <w:szCs w:val="24"/>
        </w:rPr>
      </w:pPr>
      <w:r w:rsidRPr="00F724C1">
        <w:rPr>
          <w:rFonts w:ascii="Tahoma" w:hAnsi="Tahoma" w:cs="Tahoma"/>
          <w:color w:val="000000" w:themeColor="text1"/>
          <w:sz w:val="22"/>
          <w:szCs w:val="24"/>
        </w:rPr>
        <w:t>Πρωινό στο ξενοδοχείο. Σήμερα στην τελευταία μέρα του ταξιδιού μας, θα γνωρίσουμε το Μιλάνο. Θα δούμε το κάστρο των Σφόρτσα, την Πιάτσα ντελ Ντουόμο που είναι η κεντρική πλατεία την πόλης και πήρε το όνομα της από τον επιβλητικό καθεδρικό ναό του Μιλάνου. Ο εντυπωσιακός Καθεδρικός του Μιλάνου (Ντουόμο ντι Μιλάνο) είναι η έδρα του αρχιεπίσκοπου της πόλης και θεωρείται ένας από τους σημαντικότερους Καθεδρικούς Ναός παγκοσμίως. Θα επισκεφθούμε την Γκαλερία Βιτόριο Εμανουέλε Β’, που πήρε το όνομα της από τον πρώτο βασιλιά της ενωμένης Ιταλίας. Το κτίριο αποτελείται από δύο γυάλινες θολωτές στοές και συνδέει τις πλατείες Πιάτσα ντελ Ντουόμο με την Πιάτσα ντελα Σκάλα.  Η Όπερα Λα Σκάλα ή αλλιώς η Σκάλα του Μιλάνου, είναι ένα από τα πιο γνωστά θέατρα όπερας του κόσμου και πήρε το όνομα της από την εκκλησία που βρισκόταν στην ίδια θέση, την Αγία Μαρία dellaScala. Μεταφορά στο αεροδρόμιο για την πτήση επιστροφής μας στην Αθήνα.</w:t>
      </w:r>
    </w:p>
    <w:p w:rsidR="00F724C1" w:rsidRPr="00F724C1" w:rsidRDefault="00F724C1" w:rsidP="00F724C1">
      <w:pPr>
        <w:jc w:val="both"/>
        <w:rPr>
          <w:rFonts w:ascii="Tahoma" w:hAnsi="Tahoma" w:cs="Tahoma"/>
          <w:b/>
          <w:color w:val="000000" w:themeColor="text1"/>
          <w:sz w:val="22"/>
          <w:szCs w:val="24"/>
        </w:rPr>
      </w:pPr>
    </w:p>
    <w:p w:rsidR="00F724C1" w:rsidRPr="00F724C1" w:rsidRDefault="00F724C1" w:rsidP="00F724C1">
      <w:pPr>
        <w:jc w:val="both"/>
        <w:rPr>
          <w:rFonts w:ascii="Tahoma" w:hAnsi="Tahoma" w:cs="Tahoma"/>
          <w:b/>
          <w:color w:val="000000" w:themeColor="text1"/>
          <w:sz w:val="22"/>
          <w:szCs w:val="24"/>
        </w:rPr>
      </w:pPr>
    </w:p>
    <w:p w:rsidR="00F724C1" w:rsidRPr="00F724C1" w:rsidRDefault="00F724C1" w:rsidP="00F724C1">
      <w:pPr>
        <w:jc w:val="both"/>
        <w:rPr>
          <w:rFonts w:ascii="Tahoma" w:hAnsi="Tahoma" w:cs="Tahoma"/>
          <w:b/>
          <w:color w:val="000000" w:themeColor="text1"/>
          <w:sz w:val="22"/>
          <w:szCs w:val="24"/>
        </w:rPr>
      </w:pPr>
    </w:p>
    <w:p w:rsidR="00F724C1" w:rsidRPr="00F724C1" w:rsidRDefault="00F724C1" w:rsidP="00F724C1">
      <w:pPr>
        <w:jc w:val="both"/>
        <w:rPr>
          <w:rFonts w:ascii="Tahoma" w:hAnsi="Tahoma" w:cs="Tahoma"/>
          <w:b/>
          <w:color w:val="000000" w:themeColor="text1"/>
          <w:sz w:val="22"/>
          <w:szCs w:val="24"/>
        </w:rPr>
      </w:pPr>
      <w:r w:rsidRPr="00F724C1">
        <w:rPr>
          <w:rFonts w:ascii="Tahoma" w:hAnsi="Tahoma" w:cs="Tahoma"/>
          <w:b/>
          <w:color w:val="000000" w:themeColor="text1"/>
          <w:sz w:val="22"/>
          <w:szCs w:val="24"/>
        </w:rPr>
        <w:t>Για τις αναχωρήσεις 29/4 και 28/5 το συνοπτικό ημερήσιο πρόγραμμα είναι το εξής:</w:t>
      </w:r>
    </w:p>
    <w:p w:rsidR="00F724C1" w:rsidRPr="00F724C1" w:rsidRDefault="00F724C1" w:rsidP="00F724C1">
      <w:pPr>
        <w:pStyle w:val="ab"/>
        <w:numPr>
          <w:ilvl w:val="0"/>
          <w:numId w:val="10"/>
        </w:numPr>
        <w:jc w:val="both"/>
        <w:rPr>
          <w:rFonts w:ascii="Tahoma" w:hAnsi="Tahoma" w:cs="Tahoma"/>
          <w:color w:val="000000" w:themeColor="text1"/>
          <w:sz w:val="22"/>
        </w:rPr>
      </w:pPr>
      <w:r w:rsidRPr="00F724C1">
        <w:rPr>
          <w:rFonts w:ascii="Tahoma" w:hAnsi="Tahoma" w:cs="Tahoma"/>
          <w:color w:val="000000" w:themeColor="text1"/>
          <w:sz w:val="22"/>
        </w:rPr>
        <w:t>1η μέρα: ΑΘΗΝΑ - ΜΟΝΑΧΟ - ΛΙΝΤΑΟΥ - ΖΥΡΙΧΗ</w:t>
      </w:r>
    </w:p>
    <w:p w:rsidR="00F724C1" w:rsidRPr="00F724C1" w:rsidRDefault="00F724C1" w:rsidP="00F724C1">
      <w:pPr>
        <w:pStyle w:val="ab"/>
        <w:numPr>
          <w:ilvl w:val="0"/>
          <w:numId w:val="10"/>
        </w:numPr>
        <w:jc w:val="both"/>
        <w:rPr>
          <w:rFonts w:ascii="Tahoma" w:hAnsi="Tahoma" w:cs="Tahoma"/>
          <w:color w:val="000000" w:themeColor="text1"/>
          <w:sz w:val="22"/>
        </w:rPr>
      </w:pPr>
      <w:r w:rsidRPr="00F724C1">
        <w:rPr>
          <w:rFonts w:ascii="Tahoma" w:hAnsi="Tahoma" w:cs="Tahoma"/>
          <w:color w:val="000000" w:themeColor="text1"/>
          <w:sz w:val="22"/>
        </w:rPr>
        <w:t>2η μέρα: ΖΥΡΙΧΗ (περιήγηση πόλης) - ΛΟΥΚΕΡΝΗ(Pilatus)</w:t>
      </w:r>
    </w:p>
    <w:p w:rsidR="00F724C1" w:rsidRPr="00F724C1" w:rsidRDefault="00F724C1" w:rsidP="00F724C1">
      <w:pPr>
        <w:pStyle w:val="ab"/>
        <w:numPr>
          <w:ilvl w:val="0"/>
          <w:numId w:val="10"/>
        </w:numPr>
        <w:jc w:val="both"/>
        <w:rPr>
          <w:rFonts w:ascii="Tahoma" w:hAnsi="Tahoma" w:cs="Tahoma"/>
          <w:color w:val="000000" w:themeColor="text1"/>
          <w:sz w:val="22"/>
        </w:rPr>
      </w:pPr>
      <w:r w:rsidRPr="00F724C1">
        <w:rPr>
          <w:rFonts w:ascii="Tahoma" w:hAnsi="Tahoma" w:cs="Tahoma"/>
          <w:color w:val="000000" w:themeColor="text1"/>
          <w:sz w:val="22"/>
        </w:rPr>
        <w:t xml:space="preserve">3η μέρα: ΖΥΡΙΧΗ - ΒΕΡΝΗ - ΙΝΤΕΡΛΑΝΚΕΝ </w:t>
      </w:r>
    </w:p>
    <w:p w:rsidR="00F724C1" w:rsidRPr="00F724C1" w:rsidRDefault="00F724C1" w:rsidP="00F724C1">
      <w:pPr>
        <w:pStyle w:val="ab"/>
        <w:numPr>
          <w:ilvl w:val="0"/>
          <w:numId w:val="10"/>
        </w:numPr>
        <w:jc w:val="both"/>
        <w:rPr>
          <w:rFonts w:ascii="Tahoma" w:hAnsi="Tahoma" w:cs="Tahoma"/>
          <w:color w:val="000000" w:themeColor="text1"/>
          <w:sz w:val="22"/>
        </w:rPr>
      </w:pPr>
      <w:r w:rsidRPr="00F724C1">
        <w:rPr>
          <w:rFonts w:ascii="Tahoma" w:hAnsi="Tahoma" w:cs="Tahoma"/>
          <w:color w:val="000000" w:themeColor="text1"/>
          <w:sz w:val="22"/>
        </w:rPr>
        <w:t xml:space="preserve">4η μέρα:  ΖΥΡΙΧΗ - ΚΟΥΡ - ΣΑΙΝ ΜΟΡΙΤΖ (ΑΛΠΙΚΟ ΤΡΕΝΟ) </w:t>
      </w:r>
    </w:p>
    <w:p w:rsidR="00F724C1" w:rsidRPr="00F724C1" w:rsidRDefault="00F724C1" w:rsidP="00F724C1">
      <w:pPr>
        <w:pStyle w:val="ab"/>
        <w:numPr>
          <w:ilvl w:val="0"/>
          <w:numId w:val="10"/>
        </w:numPr>
        <w:jc w:val="both"/>
        <w:rPr>
          <w:rFonts w:ascii="Tahoma" w:hAnsi="Tahoma" w:cs="Tahoma"/>
          <w:color w:val="000000" w:themeColor="text1"/>
          <w:sz w:val="22"/>
        </w:rPr>
      </w:pPr>
      <w:r w:rsidRPr="00F724C1">
        <w:rPr>
          <w:rFonts w:ascii="Tahoma" w:hAnsi="Tahoma" w:cs="Tahoma"/>
          <w:color w:val="000000" w:themeColor="text1"/>
          <w:sz w:val="22"/>
        </w:rPr>
        <w:t>5η μέρα:  ΖΥΡΙΧΗ -ΛΟΥΓΚΑΝΟ - ΚΟΜΟ - ΜΙΛΑΝΟ - ΑΘΗΝΑ</w:t>
      </w:r>
    </w:p>
    <w:p w:rsidR="00F724C1" w:rsidRPr="00F724C1" w:rsidRDefault="00F724C1" w:rsidP="00F724C1">
      <w:pPr>
        <w:jc w:val="both"/>
        <w:rPr>
          <w:rFonts w:ascii="Tahoma" w:hAnsi="Tahoma" w:cs="Tahoma"/>
          <w:b/>
          <w:color w:val="000000" w:themeColor="text1"/>
          <w:sz w:val="22"/>
          <w:szCs w:val="24"/>
        </w:rPr>
      </w:pPr>
    </w:p>
    <w:p w:rsidR="00F724C1" w:rsidRPr="00F724C1" w:rsidRDefault="00F724C1" w:rsidP="00F724C1">
      <w:pPr>
        <w:jc w:val="both"/>
        <w:rPr>
          <w:rFonts w:ascii="Tahoma" w:hAnsi="Tahoma" w:cs="Tahoma"/>
          <w:b/>
          <w:color w:val="000000" w:themeColor="text1"/>
          <w:sz w:val="24"/>
          <w:szCs w:val="24"/>
        </w:rPr>
      </w:pPr>
    </w:p>
    <w:p w:rsidR="00F724C1" w:rsidRPr="00F724C1" w:rsidRDefault="00F724C1" w:rsidP="00F724C1">
      <w:pPr>
        <w:jc w:val="both"/>
        <w:rPr>
          <w:rFonts w:ascii="Tahoma" w:hAnsi="Tahoma" w:cs="Tahoma"/>
          <w:b/>
          <w:color w:val="000000" w:themeColor="text1"/>
          <w:sz w:val="24"/>
          <w:szCs w:val="24"/>
        </w:rPr>
      </w:pP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Αναχώρηση(21/02)</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 xml:space="preserve">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Super</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Early</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EarlyBooking</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Κανονική</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 xml:space="preserve">Τιμή κατ’ άτομο σε δίκλινο                    </w:t>
      </w:r>
      <w:r>
        <w:rPr>
          <w:rFonts w:ascii="Tahoma" w:hAnsi="Tahoma" w:cs="Tahoma"/>
          <w:b/>
          <w:color w:val="000000" w:themeColor="text1"/>
          <w:sz w:val="24"/>
          <w:szCs w:val="24"/>
        </w:rPr>
        <w:t xml:space="preserve">595€             </w:t>
      </w:r>
      <w:r w:rsidRPr="00F724C1">
        <w:rPr>
          <w:rFonts w:ascii="Tahoma" w:hAnsi="Tahoma" w:cs="Tahoma"/>
          <w:b/>
          <w:color w:val="000000" w:themeColor="text1"/>
          <w:sz w:val="24"/>
          <w:szCs w:val="24"/>
        </w:rPr>
        <w:t xml:space="preserve">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 xml:space="preserve">645€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695€</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 xml:space="preserve">Τιμή σε μονόκλινο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 xml:space="preserve"> 845€                895€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945€</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 xml:space="preserve">Παιδικό (μέχρι 12 ετών)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 xml:space="preserve">575€                625€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 xml:space="preserve"> 675€</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 xml:space="preserve">Φόροι αεροδρομίων &amp;ξενοδοχείων    </w:t>
      </w:r>
      <w:r>
        <w:rPr>
          <w:rFonts w:ascii="Tahoma" w:hAnsi="Tahoma" w:cs="Tahoma"/>
          <w:b/>
          <w:color w:val="000000" w:themeColor="text1"/>
          <w:sz w:val="24"/>
          <w:szCs w:val="24"/>
          <w:lang w:val="en-US"/>
        </w:rPr>
        <w:t xml:space="preserve"> </w:t>
      </w:r>
      <w:r w:rsidRPr="00F724C1">
        <w:rPr>
          <w:rFonts w:ascii="Tahoma" w:hAnsi="Tahoma" w:cs="Tahoma"/>
          <w:b/>
          <w:color w:val="000000" w:themeColor="text1"/>
          <w:sz w:val="24"/>
          <w:szCs w:val="24"/>
        </w:rPr>
        <w:t xml:space="preserve"> 275€    </w:t>
      </w:r>
      <w:r>
        <w:rPr>
          <w:rFonts w:ascii="Tahoma" w:hAnsi="Tahoma" w:cs="Tahoma"/>
          <w:b/>
          <w:color w:val="000000" w:themeColor="text1"/>
          <w:sz w:val="24"/>
          <w:szCs w:val="24"/>
        </w:rPr>
        <w:t xml:space="preserve">         </w:t>
      </w:r>
      <w:r>
        <w:rPr>
          <w:rFonts w:ascii="Tahoma" w:hAnsi="Tahoma" w:cs="Tahoma"/>
          <w:b/>
          <w:color w:val="000000" w:themeColor="text1"/>
          <w:sz w:val="24"/>
          <w:szCs w:val="24"/>
          <w:lang w:val="en-US"/>
        </w:rPr>
        <w:t xml:space="preserve">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 xml:space="preserve"> 275€</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275€</w:t>
      </w:r>
    </w:p>
    <w:p w:rsidR="00F724C1" w:rsidRPr="00F724C1" w:rsidRDefault="00F724C1" w:rsidP="00F724C1">
      <w:pPr>
        <w:jc w:val="both"/>
        <w:rPr>
          <w:rFonts w:ascii="Tahoma" w:hAnsi="Tahoma" w:cs="Tahoma"/>
          <w:b/>
          <w:color w:val="000000" w:themeColor="text1"/>
          <w:sz w:val="24"/>
          <w:szCs w:val="24"/>
        </w:rPr>
      </w:pPr>
    </w:p>
    <w:p w:rsidR="00F724C1" w:rsidRPr="00F724C1" w:rsidRDefault="00F724C1" w:rsidP="00F724C1">
      <w:pPr>
        <w:jc w:val="both"/>
        <w:rPr>
          <w:rFonts w:ascii="Tahoma" w:hAnsi="Tahoma" w:cs="Tahoma"/>
          <w:b/>
          <w:color w:val="000000" w:themeColor="text1"/>
          <w:sz w:val="24"/>
          <w:szCs w:val="24"/>
        </w:rPr>
      </w:pP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Αναχωρήσεις (21/03&amp; 29/4 &amp; 28/5)</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SuperEarly</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EarlyBooking</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Κανονική</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 xml:space="preserve">Τιμή κατ’ άτομο σε δίκλινο                              685€                735€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785€</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Τιμή σε μονόκλινο                                            935€                985€</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1035€</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 xml:space="preserve">Παιδικό (μέχρι 12 ετών)                                   645€              695€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 xml:space="preserve">    745€</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 xml:space="preserve">Φόροι αεροδρομίων &amp;ξενοδοχείων                 275€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 xml:space="preserve">  275€ </w:t>
      </w:r>
      <w:r>
        <w:rPr>
          <w:rFonts w:ascii="Tahoma" w:hAnsi="Tahoma" w:cs="Tahoma"/>
          <w:b/>
          <w:color w:val="000000" w:themeColor="text1"/>
          <w:sz w:val="24"/>
          <w:szCs w:val="24"/>
        </w:rPr>
        <w:t xml:space="preserve">                </w:t>
      </w:r>
      <w:r w:rsidRPr="00F724C1">
        <w:rPr>
          <w:rFonts w:ascii="Tahoma" w:hAnsi="Tahoma" w:cs="Tahoma"/>
          <w:b/>
          <w:color w:val="000000" w:themeColor="text1"/>
          <w:sz w:val="24"/>
          <w:szCs w:val="24"/>
        </w:rPr>
        <w:t>275€</w:t>
      </w:r>
    </w:p>
    <w:p w:rsidR="00F724C1" w:rsidRPr="00F724C1" w:rsidRDefault="00F724C1" w:rsidP="00F724C1">
      <w:pPr>
        <w:jc w:val="both"/>
        <w:rPr>
          <w:rFonts w:ascii="Tahoma" w:hAnsi="Tahoma" w:cs="Tahoma"/>
          <w:b/>
          <w:color w:val="000000" w:themeColor="text1"/>
          <w:sz w:val="24"/>
          <w:szCs w:val="24"/>
        </w:rPr>
      </w:pPr>
    </w:p>
    <w:p w:rsidR="00F724C1" w:rsidRPr="00F724C1" w:rsidRDefault="00F724C1" w:rsidP="00F724C1">
      <w:pPr>
        <w:jc w:val="both"/>
        <w:rPr>
          <w:rFonts w:ascii="Tahoma" w:hAnsi="Tahoma" w:cs="Tahoma"/>
          <w:b/>
          <w:color w:val="000000" w:themeColor="text1"/>
          <w:sz w:val="24"/>
          <w:szCs w:val="24"/>
        </w:rPr>
      </w:pPr>
    </w:p>
    <w:p w:rsidR="00F724C1" w:rsidRDefault="00F724C1" w:rsidP="00F724C1">
      <w:pPr>
        <w:jc w:val="both"/>
        <w:rPr>
          <w:rFonts w:ascii="Tahoma" w:hAnsi="Tahoma" w:cs="Tahoma"/>
          <w:b/>
          <w:color w:val="000000" w:themeColor="text1"/>
          <w:sz w:val="24"/>
          <w:szCs w:val="24"/>
        </w:rPr>
      </w:pPr>
    </w:p>
    <w:p w:rsidR="00F724C1" w:rsidRDefault="00F724C1" w:rsidP="00F724C1">
      <w:pPr>
        <w:jc w:val="both"/>
        <w:rPr>
          <w:rFonts w:ascii="Tahoma" w:hAnsi="Tahoma" w:cs="Tahoma"/>
          <w:b/>
          <w:color w:val="000000" w:themeColor="text1"/>
          <w:sz w:val="24"/>
          <w:szCs w:val="24"/>
        </w:rPr>
      </w:pPr>
    </w:p>
    <w:p w:rsidR="00F724C1" w:rsidRPr="00F724C1" w:rsidRDefault="00F724C1" w:rsidP="00F724C1">
      <w:pPr>
        <w:jc w:val="both"/>
        <w:rPr>
          <w:rFonts w:ascii="Tahoma" w:hAnsi="Tahoma" w:cs="Tahoma"/>
          <w:b/>
          <w:color w:val="000000" w:themeColor="text1"/>
          <w:sz w:val="24"/>
          <w:szCs w:val="24"/>
        </w:rPr>
      </w:pPr>
    </w:p>
    <w:p w:rsidR="008937EA" w:rsidRDefault="008937EA" w:rsidP="00F724C1">
      <w:pPr>
        <w:jc w:val="both"/>
        <w:rPr>
          <w:rFonts w:ascii="Tahoma" w:hAnsi="Tahoma" w:cs="Tahoma"/>
          <w:b/>
          <w:color w:val="000000" w:themeColor="text1"/>
          <w:sz w:val="24"/>
          <w:szCs w:val="24"/>
          <w:lang w:val="en-US"/>
        </w:rPr>
      </w:pPr>
    </w:p>
    <w:p w:rsidR="00F724C1" w:rsidRPr="008937EA" w:rsidRDefault="00F724C1" w:rsidP="00F724C1">
      <w:pPr>
        <w:jc w:val="both"/>
        <w:rPr>
          <w:rFonts w:ascii="Tahoma" w:hAnsi="Tahoma" w:cs="Tahoma"/>
          <w:b/>
          <w:color w:val="000000" w:themeColor="text1"/>
          <w:sz w:val="32"/>
          <w:szCs w:val="24"/>
        </w:rPr>
      </w:pPr>
      <w:r w:rsidRPr="008937EA">
        <w:rPr>
          <w:rFonts w:ascii="Tahoma" w:hAnsi="Tahoma" w:cs="Tahoma"/>
          <w:b/>
          <w:color w:val="000000" w:themeColor="text1"/>
          <w:sz w:val="32"/>
          <w:szCs w:val="24"/>
        </w:rPr>
        <w:t>Περιλαμβάνονται:</w:t>
      </w:r>
    </w:p>
    <w:p w:rsidR="00F724C1" w:rsidRPr="008937EA" w:rsidRDefault="00F724C1" w:rsidP="008937EA">
      <w:pPr>
        <w:pStyle w:val="ab"/>
        <w:numPr>
          <w:ilvl w:val="0"/>
          <w:numId w:val="12"/>
        </w:numPr>
        <w:jc w:val="both"/>
        <w:rPr>
          <w:rFonts w:ascii="Tahoma" w:hAnsi="Tahoma" w:cs="Tahoma"/>
          <w:color w:val="000000" w:themeColor="text1"/>
        </w:rPr>
      </w:pPr>
      <w:r w:rsidRPr="008937EA">
        <w:rPr>
          <w:rFonts w:ascii="Tahoma" w:hAnsi="Tahoma" w:cs="Tahoma"/>
          <w:color w:val="000000" w:themeColor="text1"/>
        </w:rPr>
        <w:t xml:space="preserve">Αεροπορικά εισιτήρια Αθήνα - Μόναχο &amp;Μιλάνο – Αθήνα με τη SKYexpress. </w:t>
      </w:r>
    </w:p>
    <w:p w:rsidR="00F724C1" w:rsidRPr="00F724C1" w:rsidRDefault="00F724C1" w:rsidP="00F724C1">
      <w:pPr>
        <w:pStyle w:val="ab"/>
        <w:numPr>
          <w:ilvl w:val="0"/>
          <w:numId w:val="12"/>
        </w:numPr>
        <w:jc w:val="both"/>
        <w:rPr>
          <w:rFonts w:ascii="Tahoma" w:hAnsi="Tahoma" w:cs="Tahoma"/>
          <w:color w:val="000000" w:themeColor="text1"/>
        </w:rPr>
      </w:pPr>
      <w:r w:rsidRPr="00F724C1">
        <w:rPr>
          <w:rFonts w:ascii="Tahoma" w:hAnsi="Tahoma" w:cs="Tahoma"/>
          <w:color w:val="000000" w:themeColor="text1"/>
        </w:rPr>
        <w:t>Πολυτελές κλιματιζόμενο πούλμαν του γραφείου</w:t>
      </w:r>
      <w:r>
        <w:rPr>
          <w:rFonts w:ascii="Tahoma" w:hAnsi="Tahoma" w:cs="Tahoma"/>
          <w:color w:val="000000" w:themeColor="text1"/>
        </w:rPr>
        <w:t xml:space="preserve"> </w:t>
      </w:r>
      <w:r w:rsidRPr="00F724C1">
        <w:rPr>
          <w:rFonts w:ascii="Tahoma" w:hAnsi="Tahoma" w:cs="Tahoma"/>
          <w:color w:val="000000" w:themeColor="text1"/>
        </w:rPr>
        <w:t>μας για τις μεταφορές και τις  μετακινήσεις σύμφωνα με το πρόγραμμα.</w:t>
      </w:r>
    </w:p>
    <w:p w:rsidR="00F724C1" w:rsidRPr="00F724C1" w:rsidRDefault="00F724C1" w:rsidP="00F724C1">
      <w:pPr>
        <w:pStyle w:val="ab"/>
        <w:numPr>
          <w:ilvl w:val="0"/>
          <w:numId w:val="12"/>
        </w:numPr>
        <w:jc w:val="both"/>
        <w:rPr>
          <w:rFonts w:ascii="Tahoma" w:hAnsi="Tahoma" w:cs="Tahoma"/>
          <w:color w:val="000000" w:themeColor="text1"/>
        </w:rPr>
      </w:pPr>
      <w:r w:rsidRPr="00F724C1">
        <w:rPr>
          <w:rFonts w:ascii="Tahoma" w:hAnsi="Tahoma" w:cs="Tahoma"/>
          <w:color w:val="000000" w:themeColor="text1"/>
        </w:rPr>
        <w:t>Διαμονή σε επιλεγμένα εξαιρετικά ξενοδοχεία:</w:t>
      </w:r>
    </w:p>
    <w:p w:rsidR="00F724C1" w:rsidRPr="00F724C1" w:rsidRDefault="00F724C1" w:rsidP="00F724C1">
      <w:pPr>
        <w:pStyle w:val="ab"/>
        <w:numPr>
          <w:ilvl w:val="0"/>
          <w:numId w:val="12"/>
        </w:numPr>
        <w:jc w:val="both"/>
        <w:rPr>
          <w:rFonts w:ascii="Tahoma" w:hAnsi="Tahoma" w:cs="Tahoma"/>
          <w:color w:val="000000" w:themeColor="text1"/>
        </w:rPr>
      </w:pPr>
      <w:r w:rsidRPr="00F724C1">
        <w:rPr>
          <w:rFonts w:ascii="Tahoma" w:hAnsi="Tahoma" w:cs="Tahoma"/>
          <w:color w:val="000000" w:themeColor="text1"/>
        </w:rPr>
        <w:t>IntercityHotelZurich 4*, HotelRaffaello 4* στο</w:t>
      </w:r>
      <w:r>
        <w:rPr>
          <w:rFonts w:ascii="Tahoma" w:hAnsi="Tahoma" w:cs="Tahoma"/>
          <w:color w:val="000000" w:themeColor="text1"/>
        </w:rPr>
        <w:t xml:space="preserve"> </w:t>
      </w:r>
      <w:r w:rsidRPr="00F724C1">
        <w:rPr>
          <w:rFonts w:ascii="Tahoma" w:hAnsi="Tahoma" w:cs="Tahoma"/>
          <w:color w:val="000000" w:themeColor="text1"/>
        </w:rPr>
        <w:t>Μιλάνο</w:t>
      </w:r>
      <w:r>
        <w:rPr>
          <w:rFonts w:ascii="Tahoma" w:hAnsi="Tahoma" w:cs="Tahoma"/>
          <w:color w:val="000000" w:themeColor="text1"/>
        </w:rPr>
        <w:t xml:space="preserve"> </w:t>
      </w:r>
      <w:r w:rsidRPr="00F724C1">
        <w:rPr>
          <w:rFonts w:ascii="Tahoma" w:hAnsi="Tahoma" w:cs="Tahoma"/>
          <w:color w:val="000000" w:themeColor="text1"/>
        </w:rPr>
        <w:t>ή</w:t>
      </w:r>
      <w:r>
        <w:rPr>
          <w:rFonts w:ascii="Tahoma" w:hAnsi="Tahoma" w:cs="Tahoma"/>
          <w:color w:val="000000" w:themeColor="text1"/>
        </w:rPr>
        <w:t xml:space="preserve"> </w:t>
      </w:r>
      <w:r w:rsidRPr="00F724C1">
        <w:rPr>
          <w:rFonts w:ascii="Tahoma" w:hAnsi="Tahoma" w:cs="Tahoma"/>
          <w:color w:val="000000" w:themeColor="text1"/>
        </w:rPr>
        <w:t>παρόμοια.</w:t>
      </w:r>
    </w:p>
    <w:p w:rsidR="00F724C1" w:rsidRPr="00F724C1" w:rsidRDefault="00F724C1" w:rsidP="00F724C1">
      <w:pPr>
        <w:pStyle w:val="ab"/>
        <w:numPr>
          <w:ilvl w:val="0"/>
          <w:numId w:val="12"/>
        </w:numPr>
        <w:jc w:val="both"/>
        <w:rPr>
          <w:rFonts w:ascii="Tahoma" w:hAnsi="Tahoma" w:cs="Tahoma"/>
          <w:color w:val="000000" w:themeColor="text1"/>
        </w:rPr>
      </w:pPr>
      <w:r w:rsidRPr="00F724C1">
        <w:rPr>
          <w:rFonts w:ascii="Tahoma" w:hAnsi="Tahoma" w:cs="Tahoma"/>
          <w:color w:val="000000" w:themeColor="text1"/>
        </w:rPr>
        <w:t xml:space="preserve">Πρωινό μπουφέ καθημερινά. </w:t>
      </w:r>
    </w:p>
    <w:p w:rsidR="00F724C1" w:rsidRPr="00F724C1" w:rsidRDefault="00F724C1" w:rsidP="00F724C1">
      <w:pPr>
        <w:pStyle w:val="ab"/>
        <w:numPr>
          <w:ilvl w:val="0"/>
          <w:numId w:val="12"/>
        </w:numPr>
        <w:jc w:val="both"/>
        <w:rPr>
          <w:rFonts w:ascii="Tahoma" w:hAnsi="Tahoma" w:cs="Tahoma"/>
          <w:color w:val="000000" w:themeColor="text1"/>
        </w:rPr>
      </w:pPr>
      <w:r w:rsidRPr="00F724C1">
        <w:rPr>
          <w:rFonts w:ascii="Tahoma" w:hAnsi="Tahoma" w:cs="Tahoma"/>
          <w:color w:val="000000" w:themeColor="text1"/>
        </w:rPr>
        <w:t>Εκδρομές, περιηγήσεις, ξεναγήσεις, όπως αναφέρονται στο αναλυτικό πρόγραμμα της εκδρομής.</w:t>
      </w:r>
    </w:p>
    <w:p w:rsidR="00F724C1" w:rsidRPr="00F724C1" w:rsidRDefault="00F724C1" w:rsidP="00F724C1">
      <w:pPr>
        <w:pStyle w:val="ab"/>
        <w:numPr>
          <w:ilvl w:val="0"/>
          <w:numId w:val="12"/>
        </w:numPr>
        <w:jc w:val="both"/>
        <w:rPr>
          <w:rFonts w:ascii="Tahoma" w:hAnsi="Tahoma" w:cs="Tahoma"/>
          <w:color w:val="000000" w:themeColor="text1"/>
        </w:rPr>
      </w:pPr>
      <w:r w:rsidRPr="00F724C1">
        <w:rPr>
          <w:rFonts w:ascii="Tahoma" w:hAnsi="Tahoma" w:cs="Tahoma"/>
          <w:color w:val="000000" w:themeColor="text1"/>
        </w:rPr>
        <w:t>Έμπειρος αρχηγός, συνοδός του γραφείου μας.</w:t>
      </w:r>
    </w:p>
    <w:p w:rsidR="00F724C1" w:rsidRPr="00F724C1" w:rsidRDefault="00F724C1" w:rsidP="00F724C1">
      <w:pPr>
        <w:pStyle w:val="ab"/>
        <w:numPr>
          <w:ilvl w:val="0"/>
          <w:numId w:val="12"/>
        </w:numPr>
        <w:jc w:val="both"/>
        <w:rPr>
          <w:rFonts w:ascii="Tahoma" w:hAnsi="Tahoma" w:cs="Tahoma"/>
          <w:color w:val="000000" w:themeColor="text1"/>
        </w:rPr>
      </w:pPr>
      <w:r w:rsidRPr="00F724C1">
        <w:rPr>
          <w:rFonts w:ascii="Tahoma" w:hAnsi="Tahoma" w:cs="Tahoma"/>
          <w:color w:val="000000" w:themeColor="text1"/>
        </w:rPr>
        <w:t>Μια βαλίτσα μέχρι 20 κιλά.</w:t>
      </w:r>
    </w:p>
    <w:p w:rsidR="00F724C1" w:rsidRPr="00F724C1" w:rsidRDefault="00F724C1" w:rsidP="00F724C1">
      <w:pPr>
        <w:pStyle w:val="ab"/>
        <w:numPr>
          <w:ilvl w:val="0"/>
          <w:numId w:val="12"/>
        </w:numPr>
        <w:jc w:val="both"/>
        <w:rPr>
          <w:rFonts w:ascii="Tahoma" w:hAnsi="Tahoma" w:cs="Tahoma"/>
          <w:color w:val="000000" w:themeColor="text1"/>
        </w:rPr>
      </w:pPr>
      <w:r w:rsidRPr="00F724C1">
        <w:rPr>
          <w:rFonts w:ascii="Tahoma" w:hAnsi="Tahoma" w:cs="Tahoma"/>
          <w:color w:val="000000" w:themeColor="text1"/>
        </w:rPr>
        <w:t xml:space="preserve">Μια  χειραποσκευή 8 κιλά ανά άτομο. </w:t>
      </w:r>
    </w:p>
    <w:p w:rsidR="00F724C1" w:rsidRPr="00F724C1" w:rsidRDefault="00F724C1" w:rsidP="00F724C1">
      <w:pPr>
        <w:pStyle w:val="ab"/>
        <w:numPr>
          <w:ilvl w:val="0"/>
          <w:numId w:val="12"/>
        </w:numPr>
        <w:jc w:val="both"/>
        <w:rPr>
          <w:rFonts w:ascii="Tahoma" w:hAnsi="Tahoma" w:cs="Tahoma"/>
          <w:color w:val="000000" w:themeColor="text1"/>
        </w:rPr>
      </w:pPr>
      <w:r w:rsidRPr="00F724C1">
        <w:rPr>
          <w:rFonts w:ascii="Tahoma" w:hAnsi="Tahoma" w:cs="Tahoma"/>
          <w:color w:val="000000" w:themeColor="text1"/>
        </w:rPr>
        <w:t>Εισιτήριο Αλπικού Τρένου Κούρ-Στ.Μόριτζ-Κούρ (αξίας 100€).</w:t>
      </w:r>
    </w:p>
    <w:p w:rsidR="00F724C1" w:rsidRPr="00F724C1" w:rsidRDefault="00F724C1" w:rsidP="00F724C1">
      <w:pPr>
        <w:pStyle w:val="ab"/>
        <w:numPr>
          <w:ilvl w:val="0"/>
          <w:numId w:val="12"/>
        </w:numPr>
        <w:jc w:val="both"/>
        <w:rPr>
          <w:rFonts w:ascii="Tahoma" w:hAnsi="Tahoma" w:cs="Tahoma"/>
          <w:color w:val="000000" w:themeColor="text1"/>
        </w:rPr>
      </w:pPr>
      <w:r w:rsidRPr="00F724C1">
        <w:rPr>
          <w:rFonts w:ascii="Tahoma" w:hAnsi="Tahoma" w:cs="Tahoma"/>
          <w:color w:val="000000" w:themeColor="text1"/>
        </w:rPr>
        <w:t>Ασφάλεια αστικής/επαγγελματικής ευθύνης.</w:t>
      </w:r>
    </w:p>
    <w:p w:rsidR="00F724C1" w:rsidRPr="00F724C1" w:rsidRDefault="00F724C1" w:rsidP="00F724C1">
      <w:pPr>
        <w:pStyle w:val="ab"/>
        <w:numPr>
          <w:ilvl w:val="0"/>
          <w:numId w:val="12"/>
        </w:numPr>
        <w:jc w:val="both"/>
        <w:rPr>
          <w:rFonts w:ascii="Tahoma" w:hAnsi="Tahoma" w:cs="Tahoma"/>
          <w:color w:val="000000" w:themeColor="text1"/>
        </w:rPr>
      </w:pPr>
      <w:r w:rsidRPr="00F724C1">
        <w:rPr>
          <w:rFonts w:ascii="Tahoma" w:hAnsi="Tahoma" w:cs="Tahoma"/>
          <w:color w:val="000000" w:themeColor="text1"/>
        </w:rPr>
        <w:t>Φ.Π.Α.</w:t>
      </w:r>
    </w:p>
    <w:p w:rsidR="00F724C1" w:rsidRDefault="00F724C1" w:rsidP="00F724C1">
      <w:pPr>
        <w:jc w:val="both"/>
        <w:rPr>
          <w:rFonts w:ascii="Tahoma" w:hAnsi="Tahoma" w:cs="Tahoma"/>
          <w:b/>
          <w:color w:val="000000" w:themeColor="text1"/>
          <w:sz w:val="24"/>
          <w:szCs w:val="24"/>
          <w:lang w:val="en-US"/>
        </w:rPr>
      </w:pPr>
    </w:p>
    <w:p w:rsidR="008937EA" w:rsidRPr="008937EA" w:rsidRDefault="008937EA" w:rsidP="00F724C1">
      <w:pPr>
        <w:jc w:val="both"/>
        <w:rPr>
          <w:rFonts w:ascii="Tahoma" w:hAnsi="Tahoma" w:cs="Tahoma"/>
          <w:b/>
          <w:color w:val="000000" w:themeColor="text1"/>
          <w:sz w:val="24"/>
          <w:szCs w:val="24"/>
          <w:lang w:val="en-US"/>
        </w:rPr>
      </w:pPr>
    </w:p>
    <w:p w:rsidR="00F724C1" w:rsidRPr="008937EA" w:rsidRDefault="00F724C1" w:rsidP="00F724C1">
      <w:pPr>
        <w:jc w:val="both"/>
        <w:rPr>
          <w:rFonts w:ascii="Tahoma" w:hAnsi="Tahoma" w:cs="Tahoma"/>
          <w:b/>
          <w:color w:val="000000" w:themeColor="text1"/>
          <w:sz w:val="32"/>
          <w:szCs w:val="24"/>
        </w:rPr>
      </w:pPr>
      <w:r w:rsidRPr="008937EA">
        <w:rPr>
          <w:rFonts w:ascii="Tahoma" w:hAnsi="Tahoma" w:cs="Tahoma"/>
          <w:b/>
          <w:color w:val="000000" w:themeColor="text1"/>
          <w:sz w:val="32"/>
          <w:szCs w:val="24"/>
        </w:rPr>
        <w:t>Δεν περιλαμβάνονται:</w:t>
      </w:r>
    </w:p>
    <w:p w:rsidR="00F724C1" w:rsidRPr="00F724C1" w:rsidRDefault="00F724C1" w:rsidP="00F724C1">
      <w:pPr>
        <w:jc w:val="both"/>
        <w:rPr>
          <w:rFonts w:ascii="Tahoma" w:hAnsi="Tahoma" w:cs="Tahoma"/>
          <w:color w:val="000000" w:themeColor="text1"/>
          <w:sz w:val="24"/>
          <w:szCs w:val="24"/>
        </w:rPr>
      </w:pPr>
      <w:r w:rsidRPr="00F724C1">
        <w:rPr>
          <w:rFonts w:ascii="Tahoma" w:hAnsi="Tahoma" w:cs="Tahoma"/>
          <w:color w:val="000000" w:themeColor="text1"/>
          <w:sz w:val="24"/>
          <w:szCs w:val="24"/>
        </w:rPr>
        <w:t>•</w:t>
      </w:r>
      <w:r w:rsidRPr="00F724C1">
        <w:rPr>
          <w:rFonts w:ascii="Tahoma" w:hAnsi="Tahoma" w:cs="Tahoma"/>
          <w:color w:val="000000" w:themeColor="text1"/>
          <w:sz w:val="24"/>
          <w:szCs w:val="24"/>
        </w:rPr>
        <w:tab/>
        <w:t xml:space="preserve">Είσοδοι σε μουσεία, αρχαιολογικούς χώρους, θεάματα και γενικά όπου απαιτείται. </w:t>
      </w:r>
    </w:p>
    <w:p w:rsidR="00F724C1" w:rsidRPr="00F724C1" w:rsidRDefault="00F724C1" w:rsidP="00F724C1">
      <w:pPr>
        <w:jc w:val="both"/>
        <w:rPr>
          <w:rFonts w:ascii="Tahoma" w:hAnsi="Tahoma" w:cs="Tahoma"/>
          <w:color w:val="000000" w:themeColor="text1"/>
          <w:sz w:val="24"/>
          <w:szCs w:val="24"/>
        </w:rPr>
      </w:pPr>
      <w:r w:rsidRPr="00F724C1">
        <w:rPr>
          <w:rFonts w:ascii="Tahoma" w:hAnsi="Tahoma" w:cs="Tahoma"/>
          <w:color w:val="000000" w:themeColor="text1"/>
          <w:sz w:val="24"/>
          <w:szCs w:val="24"/>
        </w:rPr>
        <w:t>•</w:t>
      </w:r>
      <w:r w:rsidRPr="00F724C1">
        <w:rPr>
          <w:rFonts w:ascii="Tahoma" w:hAnsi="Tahoma" w:cs="Tahoma"/>
          <w:color w:val="000000" w:themeColor="text1"/>
          <w:sz w:val="24"/>
          <w:szCs w:val="24"/>
        </w:rPr>
        <w:tab/>
        <w:t>Φόροι αεροδρομίων &amp; ξενοδοχείων (275€).</w:t>
      </w:r>
    </w:p>
    <w:p w:rsidR="00F724C1" w:rsidRPr="00F724C1" w:rsidRDefault="00F724C1" w:rsidP="00F724C1">
      <w:pPr>
        <w:jc w:val="both"/>
        <w:rPr>
          <w:rFonts w:ascii="Tahoma" w:hAnsi="Tahoma" w:cs="Tahoma"/>
          <w:color w:val="000000" w:themeColor="text1"/>
          <w:sz w:val="24"/>
          <w:szCs w:val="24"/>
        </w:rPr>
      </w:pPr>
      <w:r w:rsidRPr="00F724C1">
        <w:rPr>
          <w:rFonts w:ascii="Tahoma" w:hAnsi="Tahoma" w:cs="Tahoma"/>
          <w:color w:val="000000" w:themeColor="text1"/>
          <w:sz w:val="24"/>
          <w:szCs w:val="24"/>
        </w:rPr>
        <w:t>•</w:t>
      </w:r>
      <w:r w:rsidRPr="00F724C1">
        <w:rPr>
          <w:rFonts w:ascii="Tahoma" w:hAnsi="Tahoma" w:cs="Tahoma"/>
          <w:color w:val="000000" w:themeColor="text1"/>
          <w:sz w:val="24"/>
          <w:szCs w:val="24"/>
        </w:rPr>
        <w:tab/>
        <w:t>Ό, τι ρητά αναφέρεται ως προαιρετικό ή προτεινόμενο.</w:t>
      </w:r>
    </w:p>
    <w:p w:rsidR="00F724C1" w:rsidRPr="00F724C1" w:rsidRDefault="00F724C1" w:rsidP="00F724C1">
      <w:pPr>
        <w:jc w:val="both"/>
        <w:rPr>
          <w:rFonts w:ascii="Tahoma" w:hAnsi="Tahoma" w:cs="Tahoma"/>
          <w:color w:val="000000" w:themeColor="text1"/>
          <w:sz w:val="24"/>
          <w:szCs w:val="24"/>
        </w:rPr>
      </w:pPr>
      <w:r w:rsidRPr="00F724C1">
        <w:rPr>
          <w:rFonts w:ascii="Tahoma" w:hAnsi="Tahoma" w:cs="Tahoma"/>
          <w:color w:val="000000" w:themeColor="text1"/>
          <w:sz w:val="24"/>
          <w:szCs w:val="24"/>
        </w:rPr>
        <w:t>•</w:t>
      </w:r>
      <w:r w:rsidRPr="00F724C1">
        <w:rPr>
          <w:rFonts w:ascii="Tahoma" w:hAnsi="Tahoma" w:cs="Tahoma"/>
          <w:color w:val="000000" w:themeColor="text1"/>
          <w:sz w:val="24"/>
          <w:szCs w:val="24"/>
        </w:rPr>
        <w:tab/>
        <w:t xml:space="preserve">Checkpoints (25€).  </w:t>
      </w:r>
    </w:p>
    <w:p w:rsidR="00F724C1" w:rsidRPr="00F724C1" w:rsidRDefault="00F724C1" w:rsidP="00F724C1">
      <w:pPr>
        <w:jc w:val="both"/>
        <w:rPr>
          <w:rFonts w:ascii="Tahoma" w:hAnsi="Tahoma" w:cs="Tahoma"/>
          <w:color w:val="000000" w:themeColor="text1"/>
          <w:sz w:val="24"/>
          <w:szCs w:val="24"/>
        </w:rPr>
      </w:pPr>
      <w:r w:rsidRPr="00F724C1">
        <w:rPr>
          <w:rFonts w:ascii="Tahoma" w:hAnsi="Tahoma" w:cs="Tahoma"/>
          <w:color w:val="000000" w:themeColor="text1"/>
          <w:sz w:val="24"/>
          <w:szCs w:val="24"/>
        </w:rPr>
        <w:t>•</w:t>
      </w:r>
      <w:r w:rsidRPr="00F724C1">
        <w:rPr>
          <w:rFonts w:ascii="Tahoma" w:hAnsi="Tahoma" w:cs="Tahoma"/>
          <w:color w:val="000000" w:themeColor="text1"/>
          <w:sz w:val="24"/>
          <w:szCs w:val="24"/>
        </w:rPr>
        <w:tab/>
        <w:t>Ενισχυμένη ασφάλεια με καλύψεις και για covid.</w:t>
      </w:r>
    </w:p>
    <w:p w:rsidR="00F724C1" w:rsidRDefault="00F724C1"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Pr="008937EA" w:rsidRDefault="008937EA" w:rsidP="00F724C1">
      <w:pPr>
        <w:jc w:val="both"/>
        <w:rPr>
          <w:rFonts w:ascii="Tahoma" w:hAnsi="Tahoma" w:cs="Tahoma"/>
          <w:b/>
          <w:color w:val="000000" w:themeColor="text1"/>
          <w:sz w:val="24"/>
          <w:szCs w:val="24"/>
          <w:lang w:val="en-US"/>
        </w:rPr>
      </w:pP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Πτήσεις με τη SKYexpressγια τις αναχωρήσεις 03/01, 21/02, 21/03</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GQ 870  Αθήνα-Μόναχο    10.20 – 12.00</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GQ831  Μιλάνο-Αθήνα     16.25 – 19.50</w:t>
      </w:r>
    </w:p>
    <w:p w:rsidR="00F724C1" w:rsidRDefault="00F724C1"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Pr="008937EA" w:rsidRDefault="008937EA" w:rsidP="00F724C1">
      <w:pPr>
        <w:jc w:val="both"/>
        <w:rPr>
          <w:rFonts w:ascii="Tahoma" w:hAnsi="Tahoma" w:cs="Tahoma"/>
          <w:b/>
          <w:color w:val="000000" w:themeColor="text1"/>
          <w:sz w:val="24"/>
          <w:szCs w:val="24"/>
          <w:lang w:val="en-US"/>
        </w:rPr>
      </w:pP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Πτήσεις με τη SKY express για τις αναχωρήσεις 29/04, 28/05</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GQ 870  Αθήνα-Μόναχο    10.20 – 12.00</w:t>
      </w:r>
    </w:p>
    <w:p w:rsidR="00F724C1" w:rsidRPr="00F724C1" w:rsidRDefault="00F724C1" w:rsidP="00F724C1">
      <w:pPr>
        <w:jc w:val="both"/>
        <w:rPr>
          <w:rFonts w:ascii="Tahoma" w:hAnsi="Tahoma" w:cs="Tahoma"/>
          <w:b/>
          <w:color w:val="000000" w:themeColor="text1"/>
          <w:sz w:val="24"/>
          <w:szCs w:val="24"/>
        </w:rPr>
      </w:pPr>
      <w:r w:rsidRPr="00F724C1">
        <w:rPr>
          <w:rFonts w:ascii="Tahoma" w:hAnsi="Tahoma" w:cs="Tahoma"/>
          <w:b/>
          <w:color w:val="000000" w:themeColor="text1"/>
          <w:sz w:val="24"/>
          <w:szCs w:val="24"/>
        </w:rPr>
        <w:t>GQ 831  Μιλάνο-Αθήνα     20.10 – 23.35</w:t>
      </w:r>
    </w:p>
    <w:p w:rsidR="00F724C1" w:rsidRPr="00F724C1" w:rsidRDefault="00F724C1" w:rsidP="00F724C1">
      <w:pPr>
        <w:jc w:val="both"/>
        <w:rPr>
          <w:rFonts w:ascii="Tahoma" w:hAnsi="Tahoma" w:cs="Tahoma"/>
          <w:b/>
          <w:color w:val="000000" w:themeColor="text1"/>
          <w:sz w:val="24"/>
          <w:szCs w:val="24"/>
        </w:rPr>
      </w:pPr>
    </w:p>
    <w:p w:rsidR="00F724C1" w:rsidRDefault="00F724C1"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Default="008937EA" w:rsidP="00F724C1">
      <w:pPr>
        <w:jc w:val="both"/>
        <w:rPr>
          <w:rFonts w:ascii="Tahoma" w:hAnsi="Tahoma" w:cs="Tahoma"/>
          <w:b/>
          <w:color w:val="000000" w:themeColor="text1"/>
          <w:sz w:val="24"/>
          <w:szCs w:val="24"/>
          <w:lang w:val="en-US"/>
        </w:rPr>
      </w:pPr>
    </w:p>
    <w:p w:rsidR="008937EA" w:rsidRPr="008937EA" w:rsidRDefault="008937EA" w:rsidP="00F724C1">
      <w:pPr>
        <w:jc w:val="both"/>
        <w:rPr>
          <w:rFonts w:ascii="Tahoma" w:hAnsi="Tahoma" w:cs="Tahoma"/>
          <w:b/>
          <w:color w:val="000000" w:themeColor="text1"/>
          <w:sz w:val="24"/>
          <w:szCs w:val="24"/>
          <w:lang w:val="en-US"/>
        </w:rPr>
      </w:pPr>
    </w:p>
    <w:p w:rsidR="00F724C1" w:rsidRPr="008937EA" w:rsidRDefault="00F724C1" w:rsidP="00F724C1">
      <w:pPr>
        <w:jc w:val="both"/>
        <w:rPr>
          <w:rFonts w:ascii="Tahoma" w:hAnsi="Tahoma" w:cs="Tahoma"/>
          <w:b/>
          <w:color w:val="000000" w:themeColor="text1"/>
          <w:sz w:val="32"/>
          <w:szCs w:val="24"/>
        </w:rPr>
      </w:pPr>
      <w:r w:rsidRPr="008937EA">
        <w:rPr>
          <w:rFonts w:ascii="Tahoma" w:hAnsi="Tahoma" w:cs="Tahoma"/>
          <w:b/>
          <w:color w:val="000000" w:themeColor="text1"/>
          <w:sz w:val="32"/>
          <w:szCs w:val="24"/>
        </w:rPr>
        <w:t>Ξεναγήσεις και εκδρομές, ενδέχεται να αλλάξει η σειρά που θα πραγματοποιηθούν.</w:t>
      </w:r>
    </w:p>
    <w:p w:rsidR="00F724C1" w:rsidRPr="008937EA" w:rsidRDefault="00F724C1" w:rsidP="00F724C1">
      <w:pPr>
        <w:jc w:val="both"/>
        <w:rPr>
          <w:rFonts w:ascii="Tahoma" w:hAnsi="Tahoma" w:cs="Tahoma"/>
          <w:b/>
          <w:color w:val="000000" w:themeColor="text1"/>
          <w:sz w:val="28"/>
          <w:szCs w:val="24"/>
        </w:rPr>
      </w:pPr>
      <w:r w:rsidRPr="008937EA">
        <w:rPr>
          <w:rFonts w:ascii="Tahoma" w:hAnsi="Tahoma" w:cs="Tahoma"/>
          <w:b/>
          <w:color w:val="000000" w:themeColor="text1"/>
          <w:sz w:val="28"/>
          <w:szCs w:val="24"/>
        </w:rPr>
        <w:t>Η παιδική τιμή αφορά παιδιά αυστηρά μέχρι 12 ετών με 2 ενήλικες.</w:t>
      </w:r>
    </w:p>
    <w:p w:rsidR="00F724C1" w:rsidRPr="008937EA" w:rsidRDefault="00F724C1" w:rsidP="00F724C1">
      <w:pPr>
        <w:jc w:val="both"/>
        <w:rPr>
          <w:rFonts w:ascii="Tahoma" w:hAnsi="Tahoma" w:cs="Tahoma"/>
          <w:b/>
          <w:color w:val="000000" w:themeColor="text1"/>
          <w:sz w:val="28"/>
          <w:szCs w:val="24"/>
        </w:rPr>
      </w:pPr>
    </w:p>
    <w:p w:rsidR="00F724C1" w:rsidRPr="008937EA" w:rsidRDefault="00F724C1" w:rsidP="00F724C1">
      <w:pPr>
        <w:jc w:val="both"/>
        <w:rPr>
          <w:rFonts w:ascii="Tahoma" w:hAnsi="Tahoma" w:cs="Tahoma"/>
          <w:b/>
          <w:color w:val="000000" w:themeColor="text1"/>
          <w:sz w:val="28"/>
          <w:szCs w:val="24"/>
        </w:rPr>
      </w:pPr>
      <w:r w:rsidRPr="008937EA">
        <w:rPr>
          <w:rFonts w:ascii="Tahoma" w:hAnsi="Tahoma" w:cs="Tahoma"/>
          <w:b/>
          <w:color w:val="000000" w:themeColor="text1"/>
          <w:sz w:val="28"/>
          <w:szCs w:val="24"/>
        </w:rPr>
        <w:t xml:space="preserve">Μικρές χρήσιμες συμβουλές: </w:t>
      </w:r>
    </w:p>
    <w:p w:rsidR="00F724C1" w:rsidRPr="008937EA" w:rsidRDefault="00F724C1" w:rsidP="00F724C1">
      <w:pPr>
        <w:jc w:val="both"/>
        <w:rPr>
          <w:rFonts w:ascii="Tahoma" w:hAnsi="Tahoma" w:cs="Tahoma"/>
          <w:color w:val="000000" w:themeColor="text1"/>
          <w:sz w:val="24"/>
          <w:szCs w:val="24"/>
        </w:rPr>
      </w:pPr>
      <w:r w:rsidRPr="008937EA">
        <w:rPr>
          <w:rFonts w:ascii="Tahoma" w:hAnsi="Tahoma" w:cs="Tahoma"/>
          <w:color w:val="000000" w:themeColor="text1"/>
          <w:sz w:val="24"/>
          <w:szCs w:val="24"/>
        </w:rPr>
        <w:t>Στην Ελβετία το νόμισμα που χρειάζεστε είναι το Ελβετικό φράγκο. Ο αρχηγός της εκδρομής θα σας καθοδηγήσει για την συναλλαγή με την άφιξη σας. Αρκετά καταστήματα δέχονται και χαρτονομίσματα Ευρώ.</w:t>
      </w:r>
    </w:p>
    <w:p w:rsidR="00F724C1" w:rsidRPr="008937EA" w:rsidRDefault="00F724C1" w:rsidP="00F724C1">
      <w:pPr>
        <w:jc w:val="both"/>
        <w:rPr>
          <w:rFonts w:ascii="Tahoma" w:hAnsi="Tahoma" w:cs="Tahoma"/>
          <w:color w:val="000000" w:themeColor="text1"/>
          <w:sz w:val="24"/>
          <w:szCs w:val="24"/>
        </w:rPr>
      </w:pPr>
      <w:r w:rsidRPr="008937EA">
        <w:rPr>
          <w:rFonts w:ascii="Tahoma" w:hAnsi="Tahoma" w:cs="Tahoma"/>
          <w:color w:val="000000" w:themeColor="text1"/>
          <w:sz w:val="24"/>
          <w:szCs w:val="24"/>
        </w:rPr>
        <w:t>•</w:t>
      </w:r>
      <w:r w:rsidRPr="008937EA">
        <w:rPr>
          <w:rFonts w:ascii="Tahoma" w:hAnsi="Tahoma" w:cs="Tahoma"/>
          <w:color w:val="000000" w:themeColor="text1"/>
          <w:sz w:val="24"/>
          <w:szCs w:val="24"/>
        </w:rPr>
        <w:tab/>
        <w:t xml:space="preserve">Οι χρεωστικές/πιστωτικές κάρτες χρησιμοποιούνται ελεύθερα σε όλα τα καταστήματα.  </w:t>
      </w:r>
    </w:p>
    <w:p w:rsidR="00F724C1" w:rsidRPr="008937EA" w:rsidRDefault="00F724C1" w:rsidP="008937EA">
      <w:pPr>
        <w:jc w:val="both"/>
        <w:rPr>
          <w:rFonts w:ascii="Tahoma" w:hAnsi="Tahoma" w:cs="Tahoma"/>
          <w:color w:val="000000" w:themeColor="text1"/>
          <w:sz w:val="24"/>
          <w:szCs w:val="24"/>
        </w:rPr>
      </w:pPr>
      <w:r w:rsidRPr="008937EA">
        <w:rPr>
          <w:rFonts w:ascii="Tahoma" w:hAnsi="Tahoma" w:cs="Tahoma"/>
          <w:color w:val="000000" w:themeColor="text1"/>
          <w:sz w:val="24"/>
          <w:szCs w:val="24"/>
        </w:rPr>
        <w:t>•</w:t>
      </w:r>
      <w:r w:rsidRPr="008937EA">
        <w:rPr>
          <w:rFonts w:ascii="Tahoma" w:hAnsi="Tahoma" w:cs="Tahoma"/>
          <w:color w:val="000000" w:themeColor="text1"/>
          <w:sz w:val="24"/>
          <w:szCs w:val="24"/>
        </w:rPr>
        <w:tab/>
        <w:t>Μην παραλείψετε να αγοράσετε τα φημισμένα Ελβετικά σοκολατάκια.</w:t>
      </w:r>
    </w:p>
    <w:p w:rsidR="00E12B1B" w:rsidRPr="008937EA" w:rsidRDefault="00E12B1B" w:rsidP="00E12B1B">
      <w:pPr>
        <w:spacing w:before="100" w:beforeAutospacing="1" w:after="100" w:afterAutospacing="1"/>
        <w:jc w:val="center"/>
        <w:rPr>
          <w:rStyle w:val="a9"/>
          <w:rFonts w:ascii="Tahoma" w:hAnsi="Tahoma" w:cs="Tahoma"/>
          <w:sz w:val="24"/>
          <w:szCs w:val="27"/>
        </w:rPr>
      </w:pPr>
      <w:r w:rsidRPr="008937EA">
        <w:rPr>
          <w:rStyle w:val="a9"/>
          <w:rFonts w:ascii="Tahoma" w:hAnsi="Tahoma" w:cs="Tahoma"/>
          <w:sz w:val="24"/>
          <w:szCs w:val="27"/>
        </w:rPr>
        <w:t>ΑΠΑΡΑΙΤΗΤΗ ΠΡΟΥΠΟΘΕΣΗ ΓΙΑ ΤΟ ΤΑΞΙΔΙ ΣΑΣ ΕΙΝΑΙ  Η ΤΑΥΤΟΤΗΤΑ ΣΑΣ ΝΑ ΕΙΝΑΙ ΝΕΟΥ ΤΥΠΟΥ Η ΝΑ ΕΧΕΙ ΕΚΔΟΘΕΙ ΑΠΟ ΤΟ</w:t>
      </w:r>
      <w:r w:rsidRPr="008937EA">
        <w:rPr>
          <w:rStyle w:val="a9"/>
          <w:rFonts w:ascii="Tahoma" w:hAnsi="Tahoma" w:cs="Tahoma"/>
          <w:sz w:val="28"/>
          <w:szCs w:val="27"/>
        </w:rPr>
        <w:t xml:space="preserve"> 2012 </w:t>
      </w:r>
      <w:r w:rsidRPr="008937EA">
        <w:rPr>
          <w:rStyle w:val="a9"/>
          <w:rFonts w:ascii="Tahoma" w:hAnsi="Tahoma" w:cs="Tahoma"/>
          <w:sz w:val="24"/>
          <w:szCs w:val="27"/>
        </w:rPr>
        <w:t xml:space="preserve">ΚΙ ΕΠΕΙΤΑ </w:t>
      </w:r>
      <w:r w:rsidRPr="008937EA">
        <w:rPr>
          <w:rStyle w:val="a9"/>
          <w:rFonts w:ascii="Tahoma" w:hAnsi="Tahoma" w:cs="Tahoma"/>
          <w:sz w:val="28"/>
          <w:szCs w:val="27"/>
        </w:rPr>
        <w:t xml:space="preserve">ΟΧΙ ΧΕΙΡΟΓΡΑΦΗ </w:t>
      </w:r>
      <w:r w:rsidRPr="008937EA">
        <w:rPr>
          <w:rStyle w:val="a9"/>
          <w:rFonts w:ascii="Tahoma" w:hAnsi="Tahoma" w:cs="Tahoma"/>
          <w:sz w:val="24"/>
          <w:szCs w:val="27"/>
        </w:rPr>
        <w:t>ή ΝΑ ΕΧΕΤΕ ΔΙΑΒΑΤΗΡΙΟ ΣΕ ΕΞΑΜΗΝΗ ΙΣΧΥ ΑΠΟ ΤΗΝ ΛΗΞΗ ΤΗΣ ΕΚΔΡΟΜΗ ΣΑΣ</w:t>
      </w:r>
    </w:p>
    <w:p w:rsidR="00E12B1B" w:rsidRPr="008937EA" w:rsidRDefault="00E12B1B" w:rsidP="00E12B1B">
      <w:pPr>
        <w:spacing w:before="100" w:beforeAutospacing="1" w:after="100" w:afterAutospacing="1"/>
        <w:jc w:val="center"/>
        <w:rPr>
          <w:rStyle w:val="a9"/>
          <w:rFonts w:ascii="Tahoma" w:hAnsi="Tahoma" w:cs="Tahoma"/>
          <w:sz w:val="24"/>
          <w:szCs w:val="27"/>
        </w:rPr>
      </w:pPr>
      <w:r w:rsidRPr="008937EA">
        <w:rPr>
          <w:rStyle w:val="a9"/>
          <w:rFonts w:ascii="Tahoma" w:hAnsi="Tahoma" w:cs="Tahoma"/>
          <w:sz w:val="24"/>
          <w:szCs w:val="27"/>
        </w:rPr>
        <w:t>ΚΑΤΟΧΟΙ ΞΕΝΩΝ ΔΙΑΒΑΤΗΡΙΩΝ ΘΑ ΠΡΕΠΕΙ ΝΑ ΕΠΙΚΟΙΝΩΝΗΣΟΥΝ ΜΕ ΤΗΝ ΑΝΤΙΣΤΟΙΧΗ ΠΡΕΣΒΕΙΑ ΤΟΥΣ</w:t>
      </w:r>
    </w:p>
    <w:p w:rsidR="00E12B1B" w:rsidRPr="008937EA" w:rsidRDefault="00E12B1B" w:rsidP="00E12B1B">
      <w:pPr>
        <w:spacing w:before="100" w:beforeAutospacing="1" w:after="100" w:afterAutospacing="1"/>
        <w:jc w:val="center"/>
        <w:rPr>
          <w:rFonts w:ascii="Tahoma" w:hAnsi="Tahoma" w:cs="Tahoma"/>
          <w:sz w:val="18"/>
        </w:rPr>
      </w:pPr>
      <w:r w:rsidRPr="008937EA">
        <w:rPr>
          <w:rStyle w:val="a9"/>
          <w:rFonts w:ascii="Tahoma" w:hAnsi="Tahoma" w:cs="Tahoma"/>
          <w:sz w:val="24"/>
          <w:szCs w:val="27"/>
        </w:rPr>
        <w:t xml:space="preserve">ΠΑΙΔΙΑ ΠΟΥ ΤΑΞΙΔΕΥΟΥΝ ΜΕ ΤΟΝ ΕΝΑ ΑΠΟ ΤΟΥΣ ΔΥΟ ΓΟΝΕΙΣ ΘΑ ΠΡΕΠΕΙ ΝΑ ΕΧΟΥΝ ΕΠΙΚΥΡΩΜΕΝΗ ΔΗΛΩΣΗ ΣΥΓΚΑΤΑΘΕΣΗΣ ΜΕΣΩ </w:t>
      </w:r>
      <w:r w:rsidRPr="008937EA">
        <w:rPr>
          <w:rStyle w:val="a9"/>
          <w:rFonts w:ascii="Tahoma" w:hAnsi="Tahoma" w:cs="Tahoma"/>
          <w:sz w:val="24"/>
          <w:szCs w:val="27"/>
          <w:lang w:val="en-US"/>
        </w:rPr>
        <w:t>GOV</w:t>
      </w:r>
      <w:r w:rsidRPr="008937EA">
        <w:rPr>
          <w:rStyle w:val="a9"/>
          <w:rFonts w:ascii="Tahoma" w:hAnsi="Tahoma" w:cs="Tahoma"/>
          <w:sz w:val="24"/>
          <w:szCs w:val="27"/>
        </w:rPr>
        <w:t xml:space="preserve"> ή ΑΠΟ ΤΗΝ ΑΣΤΥΝΟΜΙΑ ΑΠΟ ΤΟΝ ΑΛΛΟ ΓΟΝΙΟ</w:t>
      </w:r>
    </w:p>
    <w:p w:rsidR="008841AD" w:rsidRPr="008937EA" w:rsidRDefault="008841AD" w:rsidP="008841AD">
      <w:pPr>
        <w:pStyle w:val="ab"/>
        <w:ind w:hanging="720"/>
        <w:rPr>
          <w:rFonts w:ascii="Calibri" w:hAnsi="Calibri"/>
          <w:b/>
          <w:color w:val="FF0000"/>
        </w:rPr>
      </w:pPr>
    </w:p>
    <w:p w:rsidR="008841AD" w:rsidRPr="008937EA" w:rsidRDefault="008841AD" w:rsidP="008841AD">
      <w:pPr>
        <w:pStyle w:val="ab"/>
        <w:ind w:hanging="720"/>
        <w:rPr>
          <w:rFonts w:ascii="Calibri" w:hAnsi="Calibri"/>
          <w:b/>
          <w:color w:val="FF0000"/>
        </w:rPr>
      </w:pPr>
    </w:p>
    <w:p w:rsidR="008841AD" w:rsidRPr="008937EA" w:rsidRDefault="008841AD" w:rsidP="008841AD">
      <w:pPr>
        <w:pStyle w:val="ab"/>
        <w:ind w:hanging="720"/>
        <w:rPr>
          <w:rFonts w:ascii="Calibri" w:hAnsi="Calibri"/>
          <w:b/>
          <w:color w:val="FF0000"/>
        </w:rPr>
      </w:pPr>
    </w:p>
    <w:p w:rsidR="008841AD" w:rsidRPr="008937EA" w:rsidRDefault="008841AD" w:rsidP="008841AD">
      <w:pPr>
        <w:pStyle w:val="ab"/>
        <w:ind w:hanging="720"/>
        <w:rPr>
          <w:rFonts w:ascii="Calibri" w:hAnsi="Calibri"/>
          <w:b/>
          <w:color w:val="FF0000"/>
          <w:sz w:val="28"/>
        </w:rPr>
      </w:pPr>
    </w:p>
    <w:p w:rsidR="008841AD" w:rsidRPr="008937EA" w:rsidRDefault="008841AD" w:rsidP="008841AD">
      <w:pPr>
        <w:pStyle w:val="ab"/>
        <w:ind w:hanging="720"/>
        <w:rPr>
          <w:rFonts w:ascii="Calibri" w:hAnsi="Calibri"/>
          <w:b/>
          <w:color w:val="FF0000"/>
          <w:sz w:val="28"/>
        </w:rPr>
      </w:pPr>
    </w:p>
    <w:p w:rsidR="00C260F5" w:rsidRPr="008937EA" w:rsidRDefault="00C260F5" w:rsidP="00470728">
      <w:pPr>
        <w:rPr>
          <w:sz w:val="22"/>
        </w:rPr>
      </w:pPr>
    </w:p>
    <w:p w:rsidR="008937EA" w:rsidRPr="008937EA" w:rsidRDefault="008937EA">
      <w:pPr>
        <w:rPr>
          <w:sz w:val="22"/>
        </w:rPr>
      </w:pPr>
    </w:p>
    <w:sectPr w:rsidR="008937EA" w:rsidRPr="008937EA"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FE6" w:rsidRDefault="00691FE6">
      <w:r>
        <w:separator/>
      </w:r>
    </w:p>
  </w:endnote>
  <w:endnote w:type="continuationSeparator" w:id="1">
    <w:p w:rsidR="00691FE6" w:rsidRDefault="00691F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FE6" w:rsidRDefault="00691FE6">
      <w:r>
        <w:separator/>
      </w:r>
    </w:p>
  </w:footnote>
  <w:footnote w:type="continuationSeparator" w:id="1">
    <w:p w:rsidR="00691FE6" w:rsidRDefault="00691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0978CC">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0978CC">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8515479"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8841AD"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0978CC">
    <w:pPr>
      <w:ind w:left="1843"/>
      <w:jc w:val="both"/>
      <w:rPr>
        <w:rFonts w:ascii="Georgia" w:hAnsi="Georgia"/>
        <w:i/>
        <w:sz w:val="32"/>
        <w:szCs w:val="32"/>
        <w:lang w:val="de-DE"/>
      </w:rPr>
    </w:pPr>
    <w:r w:rsidRPr="000978CC">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B06ED3"/>
    <w:multiLevelType w:val="hybridMultilevel"/>
    <w:tmpl w:val="1772F200"/>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1A722F34"/>
    <w:multiLevelType w:val="hybridMultilevel"/>
    <w:tmpl w:val="69EC11F0"/>
    <w:lvl w:ilvl="0" w:tplc="954ABADE">
      <w:numFmt w:val="bullet"/>
      <w:lvlText w:val="•"/>
      <w:lvlJc w:val="left"/>
      <w:pPr>
        <w:ind w:left="1080" w:hanging="72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96696C"/>
    <w:multiLevelType w:val="hybridMultilevel"/>
    <w:tmpl w:val="565EB4D2"/>
    <w:lvl w:ilvl="0" w:tplc="9AF644B4">
      <w:start w:val="1"/>
      <w:numFmt w:val="bullet"/>
      <w:lvlText w:val=""/>
      <w:lvlJc w:val="left"/>
      <w:pPr>
        <w:ind w:left="720" w:hanging="360"/>
      </w:pPr>
      <w:rPr>
        <w:rFonts w:ascii="Wingdings" w:hAnsi="Wingdings" w:cs="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ACE29DD"/>
    <w:multiLevelType w:val="hybridMultilevel"/>
    <w:tmpl w:val="682830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78854866"/>
    <w:multiLevelType w:val="hybridMultilevel"/>
    <w:tmpl w:val="5DE452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7"/>
  </w:num>
  <w:num w:numId="5">
    <w:abstractNumId w:val="3"/>
  </w:num>
  <w:num w:numId="6">
    <w:abstractNumId w:val="5"/>
  </w:num>
  <w:num w:numId="7">
    <w:abstractNumId w:val="11"/>
  </w:num>
  <w:num w:numId="8">
    <w:abstractNumId w:val="6"/>
  </w:num>
  <w:num w:numId="9">
    <w:abstractNumId w:val="2"/>
  </w:num>
  <w:num w:numId="10">
    <w:abstractNumId w:val="10"/>
  </w:num>
  <w:num w:numId="11">
    <w:abstractNumId w:val="13"/>
  </w:num>
  <w:num w:numId="12">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5234"/>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978CC"/>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1FE6"/>
    <w:rsid w:val="00692034"/>
    <w:rsid w:val="006935F9"/>
    <w:rsid w:val="006B5FB3"/>
    <w:rsid w:val="006B6BD4"/>
    <w:rsid w:val="006C02C0"/>
    <w:rsid w:val="006C3F9E"/>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841AD"/>
    <w:rsid w:val="008935D7"/>
    <w:rsid w:val="008937EA"/>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B5361"/>
    <w:rsid w:val="00DC1443"/>
    <w:rsid w:val="00DD026C"/>
    <w:rsid w:val="00DD730C"/>
    <w:rsid w:val="00DE0ACB"/>
    <w:rsid w:val="00DF0EAA"/>
    <w:rsid w:val="00DF1688"/>
    <w:rsid w:val="00DF6E3D"/>
    <w:rsid w:val="00E02D6B"/>
    <w:rsid w:val="00E048D0"/>
    <w:rsid w:val="00E11F3D"/>
    <w:rsid w:val="00E12B1B"/>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24C1"/>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1310</Words>
  <Characters>7076</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2</cp:revision>
  <cp:lastPrinted>2025-12-29T09:41:00Z</cp:lastPrinted>
  <dcterms:created xsi:type="dcterms:W3CDTF">2025-12-29T10:12:00Z</dcterms:created>
  <dcterms:modified xsi:type="dcterms:W3CDTF">2025-12-29T10:12:00Z</dcterms:modified>
</cp:coreProperties>
</file>